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40262" w:rsidRPr="00D40262" w:rsidRDefault="00D40262" w:rsidP="00D40262">
      <w:pPr>
        <w:rPr>
          <w:rFonts w:cs="David"/>
          <w:sz w:val="28"/>
          <w:szCs w:val="28"/>
          <w:u w:val="none"/>
          <w:rtl/>
        </w:rPr>
      </w:pPr>
      <w:bookmarkStart w:id="0" w:name="_GoBack"/>
      <w:bookmarkEnd w:id="0"/>
      <w:r w:rsidRPr="00D40262">
        <w:rPr>
          <w:rFonts w:cs="David" w:hint="cs"/>
          <w:sz w:val="28"/>
          <w:szCs w:val="28"/>
          <w:u w:val="none"/>
          <w:rtl/>
        </w:rPr>
        <w:t>מפרט מס' : 45/2014</w:t>
      </w:r>
    </w:p>
    <w:p w:rsidR="00D40262" w:rsidRDefault="00D40262" w:rsidP="00FE0ED4">
      <w:pPr>
        <w:jc w:val="right"/>
        <w:rPr>
          <w:rFonts w:cs="David"/>
          <w:szCs w:val="20"/>
          <w:rtl/>
        </w:rPr>
      </w:pPr>
    </w:p>
    <w:p w:rsidR="00FE0ED4" w:rsidRDefault="005F0939" w:rsidP="00FE0ED4">
      <w:pPr>
        <w:jc w:val="right"/>
        <w:rPr>
          <w:rFonts w:cs="David"/>
          <w:szCs w:val="20"/>
          <w:rtl/>
        </w:rPr>
      </w:pPr>
      <w:r>
        <w:rPr>
          <w:rFonts w:cs="David" w:hint="cs"/>
          <w:szCs w:val="20"/>
          <w:rtl/>
        </w:rPr>
        <w:t>יוני</w:t>
      </w:r>
      <w:r w:rsidR="00FE0ED4">
        <w:rPr>
          <w:rFonts w:cs="David" w:hint="cs"/>
          <w:szCs w:val="20"/>
          <w:rtl/>
        </w:rPr>
        <w:t xml:space="preserve"> 2014</w:t>
      </w:r>
    </w:p>
    <w:p w:rsidR="00FE0ED4" w:rsidRDefault="00FE0ED4" w:rsidP="00FE0ED4">
      <w:pPr>
        <w:jc w:val="right"/>
        <w:rPr>
          <w:rFonts w:cs="David"/>
          <w:szCs w:val="20"/>
          <w:rtl/>
        </w:rPr>
      </w:pPr>
    </w:p>
    <w:p w:rsidR="00FE0ED4" w:rsidRDefault="00FE0ED4" w:rsidP="00FE0ED4">
      <w:pPr>
        <w:jc w:val="right"/>
        <w:rPr>
          <w:rFonts w:cs="David"/>
          <w:szCs w:val="20"/>
          <w:rtl/>
        </w:rPr>
      </w:pPr>
    </w:p>
    <w:p w:rsidR="00FE0ED4" w:rsidRDefault="00FE0ED4" w:rsidP="00FE0ED4">
      <w:pPr>
        <w:spacing w:after="200" w:line="276" w:lineRule="auto"/>
        <w:jc w:val="center"/>
        <w:rPr>
          <w:rFonts w:ascii="Calibri" w:eastAsia="Calibri" w:hAnsi="Calibri" w:cs="David"/>
          <w:sz w:val="26"/>
          <w:szCs w:val="26"/>
          <w:rtl/>
          <w:lang w:eastAsia="en-US"/>
        </w:rPr>
      </w:pPr>
    </w:p>
    <w:p w:rsidR="00FE0ED4" w:rsidRPr="000A3E56" w:rsidRDefault="00FE0ED4" w:rsidP="00FE0ED4">
      <w:pPr>
        <w:spacing w:after="200" w:line="276" w:lineRule="auto"/>
        <w:jc w:val="center"/>
        <w:rPr>
          <w:rFonts w:ascii="Calibri" w:eastAsia="Calibri" w:hAnsi="Calibri" w:cs="David"/>
          <w:b w:val="0"/>
          <w:bCs w:val="0"/>
          <w:sz w:val="26"/>
          <w:szCs w:val="26"/>
          <w:u w:val="none"/>
          <w:rtl/>
          <w:lang w:eastAsia="en-US"/>
        </w:rPr>
      </w:pPr>
      <w:r>
        <w:rPr>
          <w:rFonts w:ascii="Calibri" w:eastAsia="Calibri" w:hAnsi="Calibri" w:cs="David" w:hint="cs"/>
          <w:sz w:val="26"/>
          <w:szCs w:val="26"/>
          <w:rtl/>
          <w:lang w:eastAsia="en-US"/>
        </w:rPr>
        <w:t xml:space="preserve">הנדון : </w:t>
      </w:r>
      <w:r w:rsidRPr="000A3E56">
        <w:rPr>
          <w:rFonts w:ascii="Calibri" w:eastAsia="Calibri" w:hAnsi="Calibri" w:cs="David" w:hint="cs"/>
          <w:sz w:val="26"/>
          <w:szCs w:val="26"/>
          <w:rtl/>
          <w:lang w:eastAsia="en-US"/>
        </w:rPr>
        <w:t>מפרט למתן שרותי ספרות בבסיס בית דגן</w:t>
      </w:r>
    </w:p>
    <w:p w:rsidR="00FE0ED4" w:rsidRPr="003614CB" w:rsidRDefault="00FE0ED4" w:rsidP="00FE0ED4">
      <w:pPr>
        <w:spacing w:after="200" w:line="276" w:lineRule="auto"/>
        <w:jc w:val="center"/>
        <w:rPr>
          <w:rFonts w:ascii="Calibri" w:eastAsia="Calibri" w:hAnsi="Calibri" w:cs="David"/>
          <w:b w:val="0"/>
          <w:bCs w:val="0"/>
          <w:sz w:val="22"/>
          <w:szCs w:val="22"/>
          <w:u w:val="none"/>
          <w:rtl/>
          <w:lang w:eastAsia="en-US"/>
        </w:rPr>
      </w:pPr>
    </w:p>
    <w:p w:rsidR="00FE0ED4" w:rsidRPr="006A5550" w:rsidRDefault="00FE0ED4" w:rsidP="00FE0ED4">
      <w:pPr>
        <w:numPr>
          <w:ilvl w:val="0"/>
          <w:numId w:val="1"/>
        </w:numPr>
        <w:spacing w:after="200" w:line="360" w:lineRule="auto"/>
        <w:contextualSpacing/>
        <w:rPr>
          <w:rFonts w:ascii="Calibri" w:eastAsia="Calibri" w:hAnsi="Calibri" w:cs="David"/>
          <w:sz w:val="22"/>
          <w:szCs w:val="22"/>
          <w:lang w:eastAsia="en-US"/>
        </w:rPr>
      </w:pPr>
      <w:r w:rsidRPr="003614CB">
        <w:rPr>
          <w:rFonts w:ascii="Calibri" w:eastAsia="Calibri" w:hAnsi="Calibri" w:cs="David" w:hint="cs"/>
          <w:sz w:val="22"/>
          <w:szCs w:val="22"/>
          <w:rtl/>
          <w:lang w:eastAsia="en-US"/>
        </w:rPr>
        <w:t>כללי</w:t>
      </w:r>
    </w:p>
    <w:p w:rsidR="00FE0ED4" w:rsidRDefault="00FE0ED4" w:rsidP="00FE0ED4">
      <w:pPr>
        <w:spacing w:after="200" w:line="360" w:lineRule="auto"/>
        <w:ind w:left="720"/>
        <w:contextualSpacing/>
        <w:jc w:val="both"/>
        <w:rPr>
          <w:rFonts w:ascii="Calibri" w:eastAsia="Calibri" w:hAnsi="Calibri" w:cs="David"/>
          <w:b w:val="0"/>
          <w:bCs w:val="0"/>
          <w:sz w:val="22"/>
          <w:szCs w:val="22"/>
          <w:u w:val="none"/>
          <w:rtl/>
          <w:lang w:eastAsia="en-US"/>
        </w:rPr>
      </w:pPr>
      <w:r w:rsidRPr="003614CB">
        <w:rPr>
          <w:rFonts w:ascii="Calibri" w:eastAsia="Calibri" w:hAnsi="Calibri" w:cs="David" w:hint="cs"/>
          <w:b w:val="0"/>
          <w:bCs w:val="0"/>
          <w:sz w:val="22"/>
          <w:szCs w:val="22"/>
          <w:u w:val="none"/>
          <w:rtl/>
          <w:lang w:eastAsia="en-US"/>
        </w:rPr>
        <w:t>משטרת ישראל מעוניינת לרכוש שרותי ספרות לרווחת העובדים בבסיס מטה ארצי של  משטרת ישראל בבית דגן.</w:t>
      </w:r>
    </w:p>
    <w:p w:rsidR="00FE0ED4" w:rsidRPr="003614CB" w:rsidRDefault="00FE0ED4" w:rsidP="00FE0ED4">
      <w:pPr>
        <w:spacing w:after="200" w:line="360" w:lineRule="auto"/>
        <w:ind w:left="720"/>
        <w:contextualSpacing/>
        <w:jc w:val="both"/>
        <w:rPr>
          <w:rFonts w:ascii="Calibri" w:eastAsia="Calibri" w:hAnsi="Calibri" w:cs="David"/>
          <w:b w:val="0"/>
          <w:bCs w:val="0"/>
          <w:sz w:val="22"/>
          <w:szCs w:val="22"/>
          <w:u w:val="none"/>
          <w:rtl/>
          <w:lang w:eastAsia="en-US"/>
        </w:rPr>
      </w:pPr>
    </w:p>
    <w:p w:rsidR="00FE0ED4" w:rsidRPr="006A5550" w:rsidRDefault="00FE0ED4" w:rsidP="00FE0ED4">
      <w:pPr>
        <w:numPr>
          <w:ilvl w:val="0"/>
          <w:numId w:val="1"/>
        </w:numPr>
        <w:spacing w:after="200" w:line="360" w:lineRule="auto"/>
        <w:contextualSpacing/>
        <w:jc w:val="both"/>
        <w:rPr>
          <w:rFonts w:ascii="Calibri" w:eastAsia="Calibri" w:hAnsi="Calibri" w:cs="David"/>
          <w:sz w:val="22"/>
          <w:szCs w:val="22"/>
          <w:lang w:eastAsia="en-US"/>
        </w:rPr>
      </w:pPr>
      <w:r w:rsidRPr="003614CB">
        <w:rPr>
          <w:rFonts w:ascii="Calibri" w:eastAsia="Calibri" w:hAnsi="Calibri" w:cs="David" w:hint="cs"/>
          <w:sz w:val="22"/>
          <w:szCs w:val="22"/>
          <w:rtl/>
          <w:lang w:eastAsia="en-US"/>
        </w:rPr>
        <w:t>תיאור השרות הנדרש</w:t>
      </w:r>
    </w:p>
    <w:p w:rsidR="00FE0ED4" w:rsidRPr="003614CB" w:rsidRDefault="00FE0ED4" w:rsidP="00FE0ED4">
      <w:pPr>
        <w:numPr>
          <w:ilvl w:val="0"/>
          <w:numId w:val="2"/>
        </w:numPr>
        <w:spacing w:after="200" w:line="360" w:lineRule="auto"/>
        <w:contextualSpacing/>
        <w:jc w:val="both"/>
        <w:rPr>
          <w:rFonts w:ascii="Calibri" w:eastAsia="Calibri" w:hAnsi="Calibri" w:cs="David"/>
          <w:b w:val="0"/>
          <w:bCs w:val="0"/>
          <w:sz w:val="22"/>
          <w:szCs w:val="22"/>
          <w:u w:val="none"/>
          <w:lang w:eastAsia="en-US"/>
        </w:rPr>
      </w:pPr>
      <w:r w:rsidRPr="003614CB">
        <w:rPr>
          <w:rFonts w:ascii="Calibri" w:eastAsia="Calibri" w:hAnsi="Calibri" w:cs="David" w:hint="cs"/>
          <w:b w:val="0"/>
          <w:bCs w:val="0"/>
          <w:sz w:val="22"/>
          <w:szCs w:val="22"/>
          <w:u w:val="none"/>
          <w:rtl/>
          <w:lang w:eastAsia="en-US"/>
        </w:rPr>
        <w:t>שרותי תספורת לגברים כולל חפיפה.</w:t>
      </w:r>
    </w:p>
    <w:p w:rsidR="00FE0ED4" w:rsidRDefault="00FE0ED4" w:rsidP="00FE0ED4">
      <w:pPr>
        <w:numPr>
          <w:ilvl w:val="0"/>
          <w:numId w:val="2"/>
        </w:numPr>
        <w:spacing w:after="200" w:line="360" w:lineRule="auto"/>
        <w:contextualSpacing/>
        <w:jc w:val="both"/>
        <w:rPr>
          <w:rFonts w:ascii="Calibri" w:eastAsia="Calibri" w:hAnsi="Calibri" w:cs="David"/>
          <w:b w:val="0"/>
          <w:bCs w:val="0"/>
          <w:sz w:val="22"/>
          <w:szCs w:val="22"/>
          <w:u w:val="none"/>
          <w:lang w:eastAsia="en-US"/>
        </w:rPr>
      </w:pPr>
      <w:r w:rsidRPr="003614CB">
        <w:rPr>
          <w:rFonts w:ascii="Calibri" w:eastAsia="Calibri" w:hAnsi="Calibri" w:cs="David" w:hint="cs"/>
          <w:b w:val="0"/>
          <w:bCs w:val="0"/>
          <w:sz w:val="22"/>
          <w:szCs w:val="22"/>
          <w:u w:val="none"/>
          <w:rtl/>
          <w:lang w:eastAsia="en-US"/>
        </w:rPr>
        <w:t>שרותי תספורת זקן לגברים.</w:t>
      </w:r>
    </w:p>
    <w:p w:rsidR="00432623" w:rsidRPr="003614CB" w:rsidRDefault="00432623" w:rsidP="00FE0ED4">
      <w:pPr>
        <w:numPr>
          <w:ilvl w:val="0"/>
          <w:numId w:val="2"/>
        </w:numPr>
        <w:spacing w:after="200" w:line="360" w:lineRule="auto"/>
        <w:contextualSpacing/>
        <w:jc w:val="both"/>
        <w:rPr>
          <w:rFonts w:ascii="Calibri" w:eastAsia="Calibri" w:hAnsi="Calibri" w:cs="David"/>
          <w:b w:val="0"/>
          <w:bCs w:val="0"/>
          <w:sz w:val="22"/>
          <w:szCs w:val="22"/>
          <w:u w:val="none"/>
          <w:lang w:eastAsia="en-US"/>
        </w:rPr>
      </w:pPr>
      <w:r>
        <w:rPr>
          <w:rFonts w:ascii="Calibri" w:eastAsia="Calibri" w:hAnsi="Calibri" w:cs="David" w:hint="cs"/>
          <w:b w:val="0"/>
          <w:bCs w:val="0"/>
          <w:sz w:val="22"/>
          <w:szCs w:val="22"/>
          <w:u w:val="none"/>
          <w:rtl/>
          <w:lang w:eastAsia="en-US"/>
        </w:rPr>
        <w:t>שרותי תספורת לנשים כולל חפיפה.</w:t>
      </w:r>
    </w:p>
    <w:p w:rsidR="00FE0ED4" w:rsidRPr="003614CB" w:rsidRDefault="00FE0ED4" w:rsidP="00FE0ED4">
      <w:pPr>
        <w:numPr>
          <w:ilvl w:val="0"/>
          <w:numId w:val="2"/>
        </w:numPr>
        <w:spacing w:after="200" w:line="360" w:lineRule="auto"/>
        <w:contextualSpacing/>
        <w:jc w:val="both"/>
        <w:rPr>
          <w:rFonts w:ascii="Calibri" w:eastAsia="Calibri" w:hAnsi="Calibri" w:cs="David"/>
          <w:b w:val="0"/>
          <w:bCs w:val="0"/>
          <w:sz w:val="22"/>
          <w:szCs w:val="22"/>
          <w:u w:val="none"/>
          <w:lang w:eastAsia="en-US"/>
        </w:rPr>
      </w:pPr>
      <w:r w:rsidRPr="003614CB">
        <w:rPr>
          <w:rFonts w:ascii="Calibri" w:eastAsia="Calibri" w:hAnsi="Calibri" w:cs="David" w:hint="cs"/>
          <w:b w:val="0"/>
          <w:bCs w:val="0"/>
          <w:sz w:val="22"/>
          <w:szCs w:val="22"/>
          <w:u w:val="none"/>
          <w:rtl/>
          <w:lang w:eastAsia="en-US"/>
        </w:rPr>
        <w:t>שרותי תספורת לנשים כולל פן וחפיפה.</w:t>
      </w:r>
    </w:p>
    <w:p w:rsidR="00FE0ED4" w:rsidRDefault="00FE0ED4" w:rsidP="00FE0ED4">
      <w:pPr>
        <w:numPr>
          <w:ilvl w:val="0"/>
          <w:numId w:val="2"/>
        </w:numPr>
        <w:spacing w:after="200" w:line="360" w:lineRule="auto"/>
        <w:contextualSpacing/>
        <w:jc w:val="both"/>
        <w:rPr>
          <w:rFonts w:ascii="Calibri" w:eastAsia="Calibri" w:hAnsi="Calibri" w:cs="David"/>
          <w:b w:val="0"/>
          <w:bCs w:val="0"/>
          <w:sz w:val="22"/>
          <w:szCs w:val="22"/>
          <w:u w:val="none"/>
          <w:lang w:eastAsia="en-US"/>
        </w:rPr>
      </w:pPr>
      <w:r w:rsidRPr="003614CB">
        <w:rPr>
          <w:rFonts w:ascii="Calibri" w:eastAsia="Calibri" w:hAnsi="Calibri" w:cs="David" w:hint="cs"/>
          <w:b w:val="0"/>
          <w:bCs w:val="0"/>
          <w:sz w:val="22"/>
          <w:szCs w:val="22"/>
          <w:u w:val="none"/>
          <w:rtl/>
          <w:lang w:eastAsia="en-US"/>
        </w:rPr>
        <w:t>שרותי פן לנשים כולל חפיפה.</w:t>
      </w:r>
    </w:p>
    <w:p w:rsidR="00FE0ED4" w:rsidRDefault="00FE0ED4" w:rsidP="00FE0ED4">
      <w:pPr>
        <w:spacing w:after="200" w:line="360" w:lineRule="auto"/>
        <w:ind w:left="1080"/>
        <w:contextualSpacing/>
        <w:jc w:val="both"/>
        <w:rPr>
          <w:rFonts w:ascii="Calibri" w:eastAsia="Calibri" w:hAnsi="Calibri" w:cs="David"/>
          <w:b w:val="0"/>
          <w:bCs w:val="0"/>
          <w:sz w:val="22"/>
          <w:szCs w:val="22"/>
          <w:u w:val="none"/>
          <w:rtl/>
          <w:lang w:eastAsia="en-US"/>
        </w:rPr>
      </w:pPr>
    </w:p>
    <w:p w:rsidR="001D6405" w:rsidRPr="003614CB" w:rsidRDefault="001D6405" w:rsidP="001D6405">
      <w:pPr>
        <w:numPr>
          <w:ilvl w:val="0"/>
          <w:numId w:val="1"/>
        </w:numPr>
        <w:spacing w:after="200" w:line="360" w:lineRule="auto"/>
        <w:contextualSpacing/>
        <w:jc w:val="both"/>
        <w:rPr>
          <w:rFonts w:ascii="Calibri" w:eastAsia="Calibri" w:hAnsi="Calibri" w:cs="David"/>
          <w:sz w:val="22"/>
          <w:szCs w:val="22"/>
          <w:lang w:eastAsia="en-US"/>
        </w:rPr>
      </w:pPr>
      <w:r w:rsidRPr="003614CB">
        <w:rPr>
          <w:rFonts w:ascii="Calibri" w:eastAsia="Calibri" w:hAnsi="Calibri" w:cs="David" w:hint="cs"/>
          <w:sz w:val="22"/>
          <w:szCs w:val="22"/>
          <w:rtl/>
          <w:lang w:eastAsia="en-US"/>
        </w:rPr>
        <w:t>הגדרות :</w:t>
      </w:r>
    </w:p>
    <w:p w:rsidR="001D6405" w:rsidRPr="006A5550" w:rsidRDefault="001D6405" w:rsidP="001D6405">
      <w:pPr>
        <w:numPr>
          <w:ilvl w:val="0"/>
          <w:numId w:val="6"/>
        </w:numPr>
        <w:spacing w:after="200" w:line="360" w:lineRule="auto"/>
        <w:contextualSpacing/>
        <w:jc w:val="both"/>
        <w:rPr>
          <w:rFonts w:ascii="Calibri" w:eastAsia="Calibri" w:hAnsi="Calibri" w:cs="David"/>
          <w:b w:val="0"/>
          <w:bCs w:val="0"/>
          <w:sz w:val="22"/>
          <w:szCs w:val="22"/>
          <w:u w:val="none"/>
          <w:rtl/>
          <w:lang w:eastAsia="en-US"/>
        </w:rPr>
      </w:pPr>
      <w:r w:rsidRPr="003614CB">
        <w:rPr>
          <w:rFonts w:ascii="Calibri" w:eastAsia="Calibri" w:hAnsi="Calibri" w:cs="David" w:hint="cs"/>
          <w:b w:val="0"/>
          <w:bCs w:val="0"/>
          <w:sz w:val="22"/>
          <w:szCs w:val="22"/>
          <w:rtl/>
          <w:lang w:eastAsia="en-US"/>
        </w:rPr>
        <w:t>כיסא לקוח למסתפרים</w:t>
      </w:r>
      <w:r w:rsidRPr="003614CB">
        <w:rPr>
          <w:rFonts w:ascii="Calibri" w:eastAsia="Calibri" w:hAnsi="Calibri" w:cs="David" w:hint="cs"/>
          <w:b w:val="0"/>
          <w:bCs w:val="0"/>
          <w:sz w:val="22"/>
          <w:szCs w:val="22"/>
          <w:u w:val="none"/>
          <w:rtl/>
          <w:lang w:eastAsia="en-US"/>
        </w:rPr>
        <w:t>=בעל משענת גב גבוה ,אורתופדית, בעל מושב הניתן להתאמה ע"י הספר על מנת לאפשר  עבודה נוחה מול ראש הלקוח תוך כדי שמירה  על נוחות הלקוח.</w:t>
      </w:r>
    </w:p>
    <w:p w:rsidR="001D6405" w:rsidRPr="006A5550" w:rsidRDefault="001D6405" w:rsidP="001D6405">
      <w:pPr>
        <w:numPr>
          <w:ilvl w:val="0"/>
          <w:numId w:val="6"/>
        </w:numPr>
        <w:spacing w:after="200" w:line="360" w:lineRule="auto"/>
        <w:contextualSpacing/>
        <w:jc w:val="both"/>
        <w:rPr>
          <w:rFonts w:ascii="Calibri" w:eastAsia="Calibri" w:hAnsi="Calibri" w:cs="David"/>
          <w:b w:val="0"/>
          <w:bCs w:val="0"/>
          <w:sz w:val="22"/>
          <w:szCs w:val="22"/>
          <w:u w:val="none"/>
          <w:rtl/>
          <w:lang w:eastAsia="en-US"/>
        </w:rPr>
      </w:pPr>
      <w:r w:rsidRPr="003614CB">
        <w:rPr>
          <w:rFonts w:ascii="Calibri" w:eastAsia="Calibri" w:hAnsi="Calibri" w:cs="David" w:hint="cs"/>
          <w:b w:val="0"/>
          <w:bCs w:val="0"/>
          <w:sz w:val="22"/>
          <w:szCs w:val="22"/>
          <w:rtl/>
          <w:lang w:eastAsia="en-US"/>
        </w:rPr>
        <w:t>כיור חפיפה</w:t>
      </w:r>
      <w:r w:rsidRPr="003614CB">
        <w:rPr>
          <w:rFonts w:ascii="Calibri" w:eastAsia="Calibri" w:hAnsi="Calibri" w:cs="David" w:hint="cs"/>
          <w:b w:val="0"/>
          <w:bCs w:val="0"/>
          <w:sz w:val="22"/>
          <w:szCs w:val="22"/>
          <w:u w:val="none"/>
          <w:rtl/>
          <w:lang w:eastAsia="en-US"/>
        </w:rPr>
        <w:t>= כיור ייעודי המאפשר חפיפה קלה ללא מאמץ  והמאפשר נגישות לכל חומרי הגלם הדרושים  (שמפו , מרכך, מגבת וכו' ).</w:t>
      </w:r>
    </w:p>
    <w:p w:rsidR="001D6405" w:rsidRPr="006A5550" w:rsidRDefault="001D6405" w:rsidP="001D6405">
      <w:pPr>
        <w:numPr>
          <w:ilvl w:val="0"/>
          <w:numId w:val="6"/>
        </w:numPr>
        <w:spacing w:after="200" w:line="360" w:lineRule="auto"/>
        <w:contextualSpacing/>
        <w:jc w:val="both"/>
        <w:rPr>
          <w:rFonts w:ascii="Calibri" w:eastAsia="Calibri" w:hAnsi="Calibri" w:cs="David"/>
          <w:sz w:val="22"/>
          <w:szCs w:val="22"/>
          <w:rtl/>
          <w:lang w:eastAsia="en-US"/>
        </w:rPr>
      </w:pPr>
      <w:r w:rsidRPr="003614CB">
        <w:rPr>
          <w:rFonts w:ascii="Calibri" w:eastAsia="Calibri" w:hAnsi="Calibri" w:cs="David" w:hint="cs"/>
          <w:b w:val="0"/>
          <w:bCs w:val="0"/>
          <w:sz w:val="22"/>
          <w:szCs w:val="22"/>
          <w:rtl/>
          <w:lang w:eastAsia="en-US"/>
        </w:rPr>
        <w:t>שמפו ומרכך</w:t>
      </w:r>
      <w:r w:rsidRPr="003614CB">
        <w:rPr>
          <w:rFonts w:ascii="Calibri" w:eastAsia="Calibri" w:hAnsi="Calibri" w:cs="David" w:hint="cs"/>
          <w:b w:val="0"/>
          <w:bCs w:val="0"/>
          <w:sz w:val="22"/>
          <w:szCs w:val="22"/>
          <w:u w:val="none"/>
          <w:rtl/>
          <w:lang w:eastAsia="en-US"/>
        </w:rPr>
        <w:t>= מתוצרת ישראל מחברה ידועה שתאושר ע"י מפקדת המחנה.</w:t>
      </w:r>
    </w:p>
    <w:p w:rsidR="001D6405" w:rsidRPr="006A5550" w:rsidRDefault="001D6405" w:rsidP="001D6405">
      <w:pPr>
        <w:numPr>
          <w:ilvl w:val="0"/>
          <w:numId w:val="6"/>
        </w:numPr>
        <w:spacing w:after="200" w:line="360" w:lineRule="auto"/>
        <w:contextualSpacing/>
        <w:jc w:val="both"/>
        <w:rPr>
          <w:rFonts w:ascii="Calibri" w:eastAsia="Calibri" w:hAnsi="Calibri" w:cs="David"/>
          <w:b w:val="0"/>
          <w:bCs w:val="0"/>
          <w:sz w:val="22"/>
          <w:szCs w:val="22"/>
          <w:u w:val="none"/>
          <w:rtl/>
          <w:lang w:eastAsia="en-US"/>
        </w:rPr>
      </w:pPr>
      <w:r w:rsidRPr="003614CB">
        <w:rPr>
          <w:rFonts w:ascii="Calibri" w:eastAsia="Calibri" w:hAnsi="Calibri" w:cs="David" w:hint="cs"/>
          <w:b w:val="0"/>
          <w:bCs w:val="0"/>
          <w:sz w:val="22"/>
          <w:szCs w:val="22"/>
          <w:rtl/>
          <w:lang w:eastAsia="en-US"/>
        </w:rPr>
        <w:t>חפיפה</w:t>
      </w:r>
      <w:r w:rsidRPr="003614CB">
        <w:rPr>
          <w:rFonts w:ascii="Calibri" w:eastAsia="Calibri" w:hAnsi="Calibri" w:cs="David" w:hint="cs"/>
          <w:b w:val="0"/>
          <w:bCs w:val="0"/>
          <w:sz w:val="22"/>
          <w:szCs w:val="22"/>
          <w:u w:val="none"/>
          <w:rtl/>
          <w:lang w:eastAsia="en-US"/>
        </w:rPr>
        <w:t xml:space="preserve"> = תבוצע לבקשת המסתפר/ת  ללא עלות, וכוללת שימוש בשמפו ובמרכך.</w:t>
      </w:r>
    </w:p>
    <w:p w:rsidR="001D6405" w:rsidRPr="006A5550" w:rsidRDefault="001D6405" w:rsidP="00DB569D">
      <w:pPr>
        <w:numPr>
          <w:ilvl w:val="0"/>
          <w:numId w:val="6"/>
        </w:numPr>
        <w:spacing w:after="200" w:line="360" w:lineRule="auto"/>
        <w:contextualSpacing/>
        <w:jc w:val="both"/>
        <w:rPr>
          <w:rFonts w:ascii="Calibri" w:eastAsia="Calibri" w:hAnsi="Calibri" w:cs="David"/>
          <w:b w:val="0"/>
          <w:bCs w:val="0"/>
          <w:sz w:val="22"/>
          <w:szCs w:val="22"/>
          <w:u w:val="none"/>
          <w:rtl/>
          <w:lang w:eastAsia="en-US"/>
        </w:rPr>
      </w:pPr>
      <w:r w:rsidRPr="003614CB">
        <w:rPr>
          <w:rFonts w:ascii="Calibri" w:eastAsia="Calibri" w:hAnsi="Calibri" w:cs="David" w:hint="cs"/>
          <w:b w:val="0"/>
          <w:bCs w:val="0"/>
          <w:sz w:val="22"/>
          <w:szCs w:val="22"/>
          <w:rtl/>
          <w:lang w:eastAsia="en-US"/>
        </w:rPr>
        <w:t>תקופת ניסיון</w:t>
      </w:r>
      <w:r w:rsidRPr="003614CB">
        <w:rPr>
          <w:rFonts w:ascii="Calibri" w:eastAsia="Calibri" w:hAnsi="Calibri" w:cs="David" w:hint="cs"/>
          <w:b w:val="0"/>
          <w:bCs w:val="0"/>
          <w:sz w:val="22"/>
          <w:szCs w:val="22"/>
          <w:u w:val="none"/>
          <w:rtl/>
          <w:lang w:eastAsia="en-US"/>
        </w:rPr>
        <w:t xml:space="preserve"> = </w:t>
      </w:r>
      <w:r w:rsidR="005029D7">
        <w:rPr>
          <w:rFonts w:ascii="Calibri" w:eastAsia="Calibri" w:hAnsi="Calibri" w:cs="David" w:hint="cs"/>
          <w:b w:val="0"/>
          <w:bCs w:val="0"/>
          <w:sz w:val="22"/>
          <w:szCs w:val="22"/>
          <w:u w:val="none"/>
          <w:rtl/>
          <w:lang w:eastAsia="en-US"/>
        </w:rPr>
        <w:t>כל ספר, תיבחן מקצועיותו ל</w:t>
      </w:r>
      <w:r w:rsidRPr="003614CB">
        <w:rPr>
          <w:rFonts w:ascii="Calibri" w:eastAsia="Calibri" w:hAnsi="Calibri" w:cs="David" w:hint="cs"/>
          <w:b w:val="0"/>
          <w:bCs w:val="0"/>
          <w:sz w:val="22"/>
          <w:szCs w:val="22"/>
          <w:u w:val="none"/>
          <w:rtl/>
          <w:lang w:eastAsia="en-US"/>
        </w:rPr>
        <w:t xml:space="preserve">תקופה בת חודש ימים בהם למ"י זכאות </w:t>
      </w:r>
      <w:r w:rsidR="005029D7">
        <w:rPr>
          <w:rFonts w:ascii="Calibri" w:eastAsia="Calibri" w:hAnsi="Calibri" w:cs="David" w:hint="cs"/>
          <w:b w:val="0"/>
          <w:bCs w:val="0"/>
          <w:sz w:val="22"/>
          <w:szCs w:val="22"/>
          <w:u w:val="none"/>
          <w:rtl/>
          <w:lang w:eastAsia="en-US"/>
        </w:rPr>
        <w:t xml:space="preserve">לדרוש מהזוכה </w:t>
      </w:r>
      <w:r w:rsidRPr="003614CB">
        <w:rPr>
          <w:rFonts w:ascii="Calibri" w:eastAsia="Calibri" w:hAnsi="Calibri" w:cs="David" w:hint="cs"/>
          <w:b w:val="0"/>
          <w:bCs w:val="0"/>
          <w:sz w:val="22"/>
          <w:szCs w:val="22"/>
          <w:u w:val="none"/>
          <w:rtl/>
          <w:lang w:eastAsia="en-US"/>
        </w:rPr>
        <w:t xml:space="preserve">להחליפו. </w:t>
      </w:r>
    </w:p>
    <w:p w:rsidR="001D6405" w:rsidRPr="001D6405" w:rsidRDefault="001D6405" w:rsidP="009647E4">
      <w:pPr>
        <w:numPr>
          <w:ilvl w:val="0"/>
          <w:numId w:val="6"/>
        </w:numPr>
        <w:spacing w:after="200" w:line="360" w:lineRule="auto"/>
        <w:contextualSpacing/>
        <w:jc w:val="both"/>
        <w:rPr>
          <w:rFonts w:ascii="Calibri" w:eastAsia="Calibri" w:hAnsi="Calibri" w:cs="David"/>
          <w:sz w:val="22"/>
          <w:szCs w:val="22"/>
          <w:lang w:eastAsia="en-US"/>
        </w:rPr>
      </w:pPr>
      <w:r w:rsidRPr="003614CB">
        <w:rPr>
          <w:rFonts w:ascii="Calibri" w:eastAsia="Calibri" w:hAnsi="Calibri" w:cs="David" w:hint="cs"/>
          <w:b w:val="0"/>
          <w:bCs w:val="0"/>
          <w:sz w:val="22"/>
          <w:szCs w:val="22"/>
          <w:rtl/>
          <w:lang w:eastAsia="en-US"/>
        </w:rPr>
        <w:t>סקר שביעות רצון</w:t>
      </w:r>
      <w:r w:rsidRPr="003614CB">
        <w:rPr>
          <w:rFonts w:ascii="Calibri" w:eastAsia="Calibri" w:hAnsi="Calibri" w:cs="David" w:hint="cs"/>
          <w:b w:val="0"/>
          <w:bCs w:val="0"/>
          <w:sz w:val="22"/>
          <w:szCs w:val="22"/>
          <w:u w:val="none"/>
          <w:rtl/>
          <w:lang w:eastAsia="en-US"/>
        </w:rPr>
        <w:t xml:space="preserve"> = יבוצע ע"י מפקדת המחנה. הממצאים ישמשו ככלי תומך החלטה  להמשך התקשרות.(ציון עובר  70).</w:t>
      </w:r>
    </w:p>
    <w:p w:rsidR="001D6405" w:rsidRDefault="001D6405" w:rsidP="001D6405">
      <w:pPr>
        <w:spacing w:after="200" w:line="360" w:lineRule="auto"/>
        <w:ind w:left="360"/>
        <w:contextualSpacing/>
        <w:jc w:val="both"/>
        <w:rPr>
          <w:rFonts w:ascii="Calibri" w:eastAsia="Calibri" w:hAnsi="Calibri" w:cs="David"/>
          <w:sz w:val="22"/>
          <w:szCs w:val="22"/>
          <w:lang w:eastAsia="en-US"/>
        </w:rPr>
      </w:pPr>
    </w:p>
    <w:p w:rsidR="00FE0ED4" w:rsidRPr="006A5550" w:rsidRDefault="00FE0ED4" w:rsidP="00FE0ED4">
      <w:pPr>
        <w:numPr>
          <w:ilvl w:val="0"/>
          <w:numId w:val="1"/>
        </w:numPr>
        <w:spacing w:after="200" w:line="360" w:lineRule="auto"/>
        <w:contextualSpacing/>
        <w:jc w:val="both"/>
        <w:rPr>
          <w:rFonts w:ascii="Calibri" w:eastAsia="Calibri" w:hAnsi="Calibri" w:cs="David"/>
          <w:sz w:val="22"/>
          <w:szCs w:val="22"/>
          <w:lang w:eastAsia="en-US"/>
        </w:rPr>
      </w:pPr>
      <w:r w:rsidRPr="003614CB">
        <w:rPr>
          <w:rFonts w:ascii="Calibri" w:eastAsia="Calibri" w:hAnsi="Calibri" w:cs="David" w:hint="cs"/>
          <w:sz w:val="22"/>
          <w:szCs w:val="22"/>
          <w:rtl/>
          <w:lang w:eastAsia="en-US"/>
        </w:rPr>
        <w:t>מקום מתן השרות</w:t>
      </w:r>
    </w:p>
    <w:p w:rsidR="00FE0ED4" w:rsidRDefault="00FE0ED4" w:rsidP="00FE0ED4">
      <w:pPr>
        <w:spacing w:after="200" w:line="360" w:lineRule="auto"/>
        <w:ind w:left="720"/>
        <w:contextualSpacing/>
        <w:jc w:val="both"/>
        <w:rPr>
          <w:rFonts w:ascii="Calibri" w:eastAsia="Calibri" w:hAnsi="Calibri" w:cs="David"/>
          <w:b w:val="0"/>
          <w:bCs w:val="0"/>
          <w:sz w:val="22"/>
          <w:szCs w:val="22"/>
          <w:u w:val="none"/>
          <w:rtl/>
          <w:lang w:eastAsia="en-US"/>
        </w:rPr>
      </w:pPr>
      <w:r w:rsidRPr="003614CB">
        <w:rPr>
          <w:rFonts w:ascii="Calibri" w:eastAsia="Calibri" w:hAnsi="Calibri" w:cs="David" w:hint="cs"/>
          <w:b w:val="0"/>
          <w:bCs w:val="0"/>
          <w:sz w:val="22"/>
          <w:szCs w:val="22"/>
          <w:u w:val="none"/>
          <w:rtl/>
          <w:lang w:eastAsia="en-US"/>
        </w:rPr>
        <w:t>שרות התספורת יינתן בבסיס מטה ארצי משטרת ישראל בבית דגן.</w:t>
      </w:r>
    </w:p>
    <w:p w:rsidR="00FE0ED4" w:rsidRPr="003614CB" w:rsidRDefault="00FE0ED4" w:rsidP="00FE0ED4">
      <w:pPr>
        <w:spacing w:after="200" w:line="360" w:lineRule="auto"/>
        <w:ind w:left="720"/>
        <w:contextualSpacing/>
        <w:jc w:val="both"/>
        <w:rPr>
          <w:rFonts w:ascii="Calibri" w:eastAsia="Calibri" w:hAnsi="Calibri" w:cs="David"/>
          <w:b w:val="0"/>
          <w:bCs w:val="0"/>
          <w:sz w:val="22"/>
          <w:szCs w:val="22"/>
          <w:u w:val="none"/>
          <w:rtl/>
          <w:lang w:eastAsia="en-US"/>
        </w:rPr>
      </w:pPr>
    </w:p>
    <w:p w:rsidR="00FE0ED4" w:rsidRPr="006A5550" w:rsidRDefault="00FE0ED4" w:rsidP="00FE0ED4">
      <w:pPr>
        <w:numPr>
          <w:ilvl w:val="0"/>
          <w:numId w:val="1"/>
        </w:numPr>
        <w:spacing w:after="200" w:line="360" w:lineRule="auto"/>
        <w:contextualSpacing/>
        <w:jc w:val="both"/>
        <w:rPr>
          <w:rFonts w:ascii="Calibri" w:eastAsia="Calibri" w:hAnsi="Calibri" w:cs="David"/>
          <w:sz w:val="22"/>
          <w:szCs w:val="22"/>
          <w:lang w:eastAsia="en-US"/>
        </w:rPr>
      </w:pPr>
      <w:r w:rsidRPr="003614CB">
        <w:rPr>
          <w:rFonts w:ascii="Calibri" w:eastAsia="Calibri" w:hAnsi="Calibri" w:cs="David" w:hint="cs"/>
          <w:sz w:val="22"/>
          <w:szCs w:val="22"/>
          <w:rtl/>
          <w:lang w:eastAsia="en-US"/>
        </w:rPr>
        <w:t>זמני פעילות</w:t>
      </w:r>
    </w:p>
    <w:p w:rsidR="00FE0ED4" w:rsidRPr="003614CB" w:rsidRDefault="00FE0ED4" w:rsidP="00FE0ED4">
      <w:pPr>
        <w:spacing w:after="200" w:line="360" w:lineRule="auto"/>
        <w:ind w:left="720"/>
        <w:contextualSpacing/>
        <w:jc w:val="both"/>
        <w:rPr>
          <w:rFonts w:ascii="Calibri" w:eastAsia="Calibri" w:hAnsi="Calibri" w:cs="David"/>
          <w:b w:val="0"/>
          <w:bCs w:val="0"/>
          <w:sz w:val="22"/>
          <w:szCs w:val="22"/>
          <w:u w:val="none"/>
          <w:lang w:eastAsia="en-US"/>
        </w:rPr>
      </w:pPr>
      <w:r>
        <w:rPr>
          <w:rFonts w:ascii="Calibri" w:eastAsia="Calibri" w:hAnsi="Calibri" w:cs="David" w:hint="cs"/>
          <w:b w:val="0"/>
          <w:bCs w:val="0"/>
          <w:sz w:val="22"/>
          <w:szCs w:val="22"/>
          <w:u w:val="none"/>
          <w:rtl/>
          <w:lang w:eastAsia="en-US"/>
        </w:rPr>
        <w:t xml:space="preserve"> </w:t>
      </w:r>
      <w:r w:rsidRPr="003614CB">
        <w:rPr>
          <w:rFonts w:ascii="Calibri" w:eastAsia="Calibri" w:hAnsi="Calibri" w:cs="David" w:hint="cs"/>
          <w:b w:val="0"/>
          <w:bCs w:val="0"/>
          <w:sz w:val="22"/>
          <w:szCs w:val="22"/>
          <w:u w:val="none"/>
          <w:rtl/>
          <w:lang w:eastAsia="en-US"/>
        </w:rPr>
        <w:t>מתן שרותי התספורת יהיה בימים קבועים ע"פ הפרוט הבא:</w:t>
      </w:r>
    </w:p>
    <w:p w:rsidR="00FE0ED4" w:rsidRPr="003614CB" w:rsidRDefault="00FE0ED4" w:rsidP="00FE0ED4">
      <w:pPr>
        <w:numPr>
          <w:ilvl w:val="0"/>
          <w:numId w:val="4"/>
        </w:numPr>
        <w:spacing w:after="200" w:line="360" w:lineRule="auto"/>
        <w:contextualSpacing/>
        <w:jc w:val="both"/>
        <w:rPr>
          <w:rFonts w:ascii="Calibri" w:eastAsia="Calibri" w:hAnsi="Calibri" w:cs="David"/>
          <w:b w:val="0"/>
          <w:bCs w:val="0"/>
          <w:sz w:val="22"/>
          <w:szCs w:val="22"/>
          <w:u w:val="none"/>
          <w:lang w:eastAsia="en-US"/>
        </w:rPr>
      </w:pPr>
      <w:r w:rsidRPr="003614CB">
        <w:rPr>
          <w:rFonts w:ascii="Calibri" w:eastAsia="Calibri" w:hAnsi="Calibri" w:cs="David" w:hint="cs"/>
          <w:b w:val="0"/>
          <w:bCs w:val="0"/>
          <w:sz w:val="22"/>
          <w:szCs w:val="22"/>
          <w:u w:val="none"/>
          <w:rtl/>
          <w:lang w:eastAsia="en-US"/>
        </w:rPr>
        <w:t xml:space="preserve">בימי-  </w:t>
      </w:r>
      <w:r w:rsidR="00432623">
        <w:rPr>
          <w:rFonts w:ascii="Calibri" w:eastAsia="Calibri" w:hAnsi="Calibri" w:cs="David" w:hint="cs"/>
          <w:b w:val="0"/>
          <w:bCs w:val="0"/>
          <w:sz w:val="22"/>
          <w:szCs w:val="22"/>
          <w:u w:val="none"/>
          <w:rtl/>
          <w:lang w:eastAsia="en-US"/>
        </w:rPr>
        <w:t xml:space="preserve">ראשון או </w:t>
      </w:r>
      <w:r>
        <w:rPr>
          <w:rFonts w:ascii="Calibri" w:eastAsia="Calibri" w:hAnsi="Calibri" w:cs="David" w:hint="cs"/>
          <w:b w:val="0"/>
          <w:bCs w:val="0"/>
          <w:sz w:val="22"/>
          <w:szCs w:val="22"/>
          <w:u w:val="none"/>
          <w:rtl/>
          <w:lang w:eastAsia="en-US"/>
        </w:rPr>
        <w:t xml:space="preserve">שני ורביעי </w:t>
      </w:r>
      <w:r w:rsidRPr="003614CB">
        <w:rPr>
          <w:rFonts w:ascii="Calibri" w:eastAsia="Calibri" w:hAnsi="Calibri" w:cs="David" w:hint="cs"/>
          <w:b w:val="0"/>
          <w:bCs w:val="0"/>
          <w:sz w:val="22"/>
          <w:szCs w:val="22"/>
          <w:u w:val="none"/>
          <w:rtl/>
          <w:lang w:eastAsia="en-US"/>
        </w:rPr>
        <w:t>בין השעות 09:00-16:00 .</w:t>
      </w:r>
    </w:p>
    <w:p w:rsidR="00FE0ED4" w:rsidRPr="003614CB" w:rsidRDefault="00FE0ED4" w:rsidP="005029D7">
      <w:pPr>
        <w:numPr>
          <w:ilvl w:val="0"/>
          <w:numId w:val="4"/>
        </w:numPr>
        <w:spacing w:after="200" w:line="360" w:lineRule="auto"/>
        <w:contextualSpacing/>
        <w:jc w:val="both"/>
        <w:rPr>
          <w:rFonts w:ascii="Calibri" w:eastAsia="Calibri" w:hAnsi="Calibri" w:cs="David"/>
          <w:b w:val="0"/>
          <w:bCs w:val="0"/>
          <w:sz w:val="22"/>
          <w:szCs w:val="22"/>
          <w:u w:val="none"/>
          <w:lang w:eastAsia="en-US"/>
        </w:rPr>
      </w:pPr>
      <w:r w:rsidRPr="003614CB">
        <w:rPr>
          <w:rFonts w:ascii="Calibri" w:eastAsia="Calibri" w:hAnsi="Calibri" w:cs="David" w:hint="cs"/>
          <w:b w:val="0"/>
          <w:bCs w:val="0"/>
          <w:sz w:val="22"/>
          <w:szCs w:val="22"/>
          <w:u w:val="none"/>
          <w:rtl/>
          <w:lang w:eastAsia="en-US"/>
        </w:rPr>
        <w:t>במהלך השבועיים החלים לפני חג סוכות, חג פסח, חג שבועות הזוכה ירחיב את זמני פתיחת המספרה בהתאם לצורך ולדרישות מפקד המחנה.</w:t>
      </w:r>
    </w:p>
    <w:p w:rsidR="00FE0ED4" w:rsidRDefault="00FE0ED4" w:rsidP="00FE0ED4">
      <w:pPr>
        <w:numPr>
          <w:ilvl w:val="0"/>
          <w:numId w:val="4"/>
        </w:numPr>
        <w:spacing w:after="200" w:line="360" w:lineRule="auto"/>
        <w:contextualSpacing/>
        <w:jc w:val="both"/>
        <w:rPr>
          <w:rFonts w:ascii="Calibri" w:eastAsia="Calibri" w:hAnsi="Calibri" w:cs="David"/>
          <w:b w:val="0"/>
          <w:bCs w:val="0"/>
          <w:sz w:val="22"/>
          <w:szCs w:val="22"/>
          <w:u w:val="none"/>
          <w:lang w:eastAsia="en-US"/>
        </w:rPr>
      </w:pPr>
      <w:r w:rsidRPr="003614CB">
        <w:rPr>
          <w:rFonts w:ascii="Calibri" w:eastAsia="Calibri" w:hAnsi="Calibri" w:cs="David" w:hint="cs"/>
          <w:b w:val="0"/>
          <w:bCs w:val="0"/>
          <w:sz w:val="22"/>
          <w:szCs w:val="22"/>
          <w:u w:val="none"/>
          <w:rtl/>
          <w:lang w:eastAsia="en-US"/>
        </w:rPr>
        <w:lastRenderedPageBreak/>
        <w:t>כמו כן ניתן יהיה להרחיב או לצמצם את שעות הפעילות בשגרה בהתאם לביקוש ובכפוף לאישור מפקד המתקן.</w:t>
      </w:r>
    </w:p>
    <w:p w:rsidR="00FE0ED4" w:rsidRPr="006A5550" w:rsidRDefault="00FE0ED4" w:rsidP="00FE0ED4">
      <w:pPr>
        <w:spacing w:after="200" w:line="360" w:lineRule="auto"/>
        <w:ind w:left="1440"/>
        <w:contextualSpacing/>
        <w:jc w:val="both"/>
        <w:rPr>
          <w:rFonts w:ascii="Calibri" w:eastAsia="Calibri" w:hAnsi="Calibri" w:cs="David"/>
          <w:b w:val="0"/>
          <w:bCs w:val="0"/>
          <w:sz w:val="22"/>
          <w:szCs w:val="22"/>
          <w:u w:val="none"/>
          <w:lang w:eastAsia="en-US"/>
        </w:rPr>
      </w:pPr>
    </w:p>
    <w:p w:rsidR="00FE0ED4" w:rsidRPr="006A5550" w:rsidRDefault="00FE0ED4" w:rsidP="00FE0ED4">
      <w:pPr>
        <w:numPr>
          <w:ilvl w:val="0"/>
          <w:numId w:val="1"/>
        </w:numPr>
        <w:spacing w:after="200" w:line="360" w:lineRule="auto"/>
        <w:contextualSpacing/>
        <w:jc w:val="both"/>
        <w:rPr>
          <w:rFonts w:ascii="Calibri" w:eastAsia="Calibri" w:hAnsi="Calibri" w:cs="David"/>
          <w:sz w:val="22"/>
          <w:szCs w:val="22"/>
          <w:lang w:eastAsia="en-US"/>
        </w:rPr>
      </w:pPr>
      <w:r>
        <w:rPr>
          <w:rFonts w:ascii="Calibri" w:eastAsia="Calibri" w:hAnsi="Calibri" w:cs="David" w:hint="cs"/>
          <w:sz w:val="22"/>
          <w:szCs w:val="22"/>
          <w:rtl/>
          <w:lang w:eastAsia="en-US"/>
        </w:rPr>
        <w:t>אומדן אוכלוסייה</w:t>
      </w:r>
      <w:r w:rsidRPr="003614CB">
        <w:rPr>
          <w:rFonts w:ascii="Calibri" w:eastAsia="Calibri" w:hAnsi="Calibri" w:cs="David" w:hint="cs"/>
          <w:sz w:val="22"/>
          <w:szCs w:val="22"/>
          <w:rtl/>
          <w:lang w:eastAsia="en-US"/>
        </w:rPr>
        <w:t xml:space="preserve"> פוטנציאלית</w:t>
      </w:r>
    </w:p>
    <w:p w:rsidR="00FE0ED4" w:rsidRPr="003614CB" w:rsidRDefault="00FE0ED4" w:rsidP="005029D7">
      <w:pPr>
        <w:spacing w:after="200" w:line="360" w:lineRule="auto"/>
        <w:ind w:left="720"/>
        <w:contextualSpacing/>
        <w:jc w:val="both"/>
        <w:rPr>
          <w:rFonts w:ascii="Calibri" w:eastAsia="Calibri" w:hAnsi="Calibri" w:cs="David"/>
          <w:b w:val="0"/>
          <w:bCs w:val="0"/>
          <w:sz w:val="22"/>
          <w:szCs w:val="22"/>
          <w:u w:val="none"/>
          <w:rtl/>
          <w:lang w:eastAsia="en-US"/>
        </w:rPr>
      </w:pPr>
      <w:r w:rsidRPr="003614CB">
        <w:rPr>
          <w:rFonts w:ascii="Calibri" w:eastAsia="Calibri" w:hAnsi="Calibri" w:cs="David" w:hint="cs"/>
          <w:b w:val="0"/>
          <w:bCs w:val="0"/>
          <w:sz w:val="22"/>
          <w:szCs w:val="22"/>
          <w:u w:val="none"/>
          <w:rtl/>
          <w:lang w:eastAsia="en-US"/>
        </w:rPr>
        <w:t>כ- 500 איש המורכבים משוטרים, שוטרות,</w:t>
      </w:r>
      <w:r w:rsidR="005029D7">
        <w:rPr>
          <w:rFonts w:ascii="Calibri" w:eastAsia="Calibri" w:hAnsi="Calibri" w:cs="David" w:hint="cs"/>
          <w:b w:val="0"/>
          <w:bCs w:val="0"/>
          <w:sz w:val="22"/>
          <w:szCs w:val="22"/>
          <w:u w:val="none"/>
          <w:rtl/>
          <w:lang w:eastAsia="en-US"/>
        </w:rPr>
        <w:t xml:space="preserve"> אזרחים</w:t>
      </w:r>
      <w:r w:rsidRPr="003614CB">
        <w:rPr>
          <w:rFonts w:ascii="Calibri" w:eastAsia="Calibri" w:hAnsi="Calibri" w:cs="David" w:hint="cs"/>
          <w:b w:val="0"/>
          <w:bCs w:val="0"/>
          <w:sz w:val="22"/>
          <w:szCs w:val="22"/>
          <w:u w:val="none"/>
          <w:rtl/>
          <w:lang w:eastAsia="en-US"/>
        </w:rPr>
        <w:t>,</w:t>
      </w:r>
      <w:r w:rsidR="005029D7">
        <w:rPr>
          <w:rFonts w:ascii="Calibri" w:eastAsia="Calibri" w:hAnsi="Calibri" w:cs="David" w:hint="cs"/>
          <w:b w:val="0"/>
          <w:bCs w:val="0"/>
          <w:sz w:val="22"/>
          <w:szCs w:val="22"/>
          <w:u w:val="none"/>
          <w:rtl/>
          <w:lang w:eastAsia="en-US"/>
        </w:rPr>
        <w:t xml:space="preserve"> </w:t>
      </w:r>
      <w:r w:rsidRPr="003614CB">
        <w:rPr>
          <w:rFonts w:ascii="Calibri" w:eastAsia="Calibri" w:hAnsi="Calibri" w:cs="David" w:hint="cs"/>
          <w:b w:val="0"/>
          <w:bCs w:val="0"/>
          <w:sz w:val="22"/>
          <w:szCs w:val="22"/>
          <w:u w:val="none"/>
          <w:rtl/>
          <w:lang w:eastAsia="en-US"/>
        </w:rPr>
        <w:t>עובדי משטרה, עובדי קבלן ומתנדבים.</w:t>
      </w:r>
    </w:p>
    <w:p w:rsidR="00FE0ED4" w:rsidRPr="003614CB" w:rsidRDefault="00FE0ED4" w:rsidP="00FE0ED4">
      <w:pPr>
        <w:spacing w:after="200" w:line="360" w:lineRule="auto"/>
        <w:ind w:left="720"/>
        <w:contextualSpacing/>
        <w:jc w:val="both"/>
        <w:rPr>
          <w:rFonts w:ascii="Calibri" w:eastAsia="Calibri" w:hAnsi="Calibri" w:cs="David"/>
          <w:b w:val="0"/>
          <w:bCs w:val="0"/>
          <w:sz w:val="22"/>
          <w:szCs w:val="22"/>
          <w:u w:val="none"/>
          <w:rtl/>
          <w:lang w:eastAsia="en-US"/>
        </w:rPr>
      </w:pPr>
      <w:r w:rsidRPr="003614CB">
        <w:rPr>
          <w:rFonts w:ascii="Calibri" w:eastAsia="Calibri" w:hAnsi="Calibri" w:cs="David" w:hint="cs"/>
          <w:b w:val="0"/>
          <w:bCs w:val="0"/>
          <w:sz w:val="22"/>
          <w:szCs w:val="22"/>
          <w:u w:val="none"/>
          <w:rtl/>
          <w:lang w:eastAsia="en-US"/>
        </w:rPr>
        <w:t>השרות יינתן לעובדי מ"י בלבד.</w:t>
      </w:r>
    </w:p>
    <w:p w:rsidR="00FE0ED4" w:rsidRPr="003614CB" w:rsidRDefault="00FE0ED4" w:rsidP="00FE0ED4">
      <w:pPr>
        <w:spacing w:after="200" w:line="360" w:lineRule="auto"/>
        <w:ind w:left="720"/>
        <w:contextualSpacing/>
        <w:jc w:val="both"/>
        <w:rPr>
          <w:rFonts w:ascii="Calibri" w:eastAsia="Calibri" w:hAnsi="Calibri" w:cs="David"/>
          <w:b w:val="0"/>
          <w:bCs w:val="0"/>
          <w:sz w:val="22"/>
          <w:szCs w:val="22"/>
          <w:u w:val="none"/>
          <w:rtl/>
          <w:lang w:eastAsia="en-US"/>
        </w:rPr>
      </w:pPr>
      <w:r w:rsidRPr="003614CB">
        <w:rPr>
          <w:rFonts w:ascii="Calibri" w:eastAsia="Calibri" w:hAnsi="Calibri" w:cs="David" w:hint="cs"/>
          <w:b w:val="0"/>
          <w:bCs w:val="0"/>
          <w:sz w:val="22"/>
          <w:szCs w:val="22"/>
          <w:u w:val="none"/>
          <w:rtl/>
          <w:lang w:eastAsia="en-US"/>
        </w:rPr>
        <w:t>70% - גברים.</w:t>
      </w:r>
    </w:p>
    <w:p w:rsidR="00FE0ED4" w:rsidRDefault="00FE0ED4" w:rsidP="00FE0ED4">
      <w:pPr>
        <w:spacing w:after="200" w:line="360" w:lineRule="auto"/>
        <w:ind w:left="720"/>
        <w:contextualSpacing/>
        <w:jc w:val="both"/>
        <w:rPr>
          <w:rFonts w:ascii="Calibri" w:eastAsia="Calibri" w:hAnsi="Calibri" w:cs="David"/>
          <w:b w:val="0"/>
          <w:bCs w:val="0"/>
          <w:sz w:val="22"/>
          <w:szCs w:val="22"/>
          <w:u w:val="none"/>
          <w:rtl/>
          <w:lang w:eastAsia="en-US"/>
        </w:rPr>
      </w:pPr>
      <w:r w:rsidRPr="003614CB">
        <w:rPr>
          <w:rFonts w:ascii="Calibri" w:eastAsia="Calibri" w:hAnsi="Calibri" w:cs="David" w:hint="cs"/>
          <w:b w:val="0"/>
          <w:bCs w:val="0"/>
          <w:sz w:val="22"/>
          <w:szCs w:val="22"/>
          <w:u w:val="none"/>
          <w:rtl/>
          <w:lang w:eastAsia="en-US"/>
        </w:rPr>
        <w:t>30% - נשים.</w:t>
      </w:r>
    </w:p>
    <w:p w:rsidR="00437619" w:rsidRPr="003614CB" w:rsidRDefault="00437619" w:rsidP="00FE0ED4">
      <w:pPr>
        <w:spacing w:after="200" w:line="360" w:lineRule="auto"/>
        <w:ind w:left="720"/>
        <w:contextualSpacing/>
        <w:jc w:val="both"/>
        <w:rPr>
          <w:rFonts w:ascii="Calibri" w:eastAsia="Calibri" w:hAnsi="Calibri" w:cs="David"/>
          <w:b w:val="0"/>
          <w:bCs w:val="0"/>
          <w:sz w:val="22"/>
          <w:szCs w:val="22"/>
          <w:u w:val="none"/>
          <w:rtl/>
          <w:lang w:eastAsia="en-US"/>
        </w:rPr>
      </w:pPr>
      <w:r>
        <w:rPr>
          <w:rFonts w:ascii="Calibri" w:eastAsia="Calibri" w:hAnsi="Calibri" w:cs="David" w:hint="cs"/>
          <w:b w:val="0"/>
          <w:bCs w:val="0"/>
          <w:sz w:val="22"/>
          <w:szCs w:val="22"/>
          <w:u w:val="none"/>
          <w:rtl/>
          <w:lang w:eastAsia="en-US"/>
        </w:rPr>
        <w:t>95% - מהגברים יבקשו תספורת וחפיפה.</w:t>
      </w:r>
    </w:p>
    <w:p w:rsidR="00FE0ED4" w:rsidRDefault="00FE0ED4" w:rsidP="00FE0ED4">
      <w:pPr>
        <w:spacing w:after="200" w:line="360" w:lineRule="auto"/>
        <w:ind w:left="720"/>
        <w:contextualSpacing/>
        <w:jc w:val="both"/>
        <w:rPr>
          <w:rFonts w:ascii="Calibri" w:eastAsia="Calibri" w:hAnsi="Calibri" w:cs="David"/>
          <w:b w:val="0"/>
          <w:bCs w:val="0"/>
          <w:sz w:val="22"/>
          <w:szCs w:val="22"/>
          <w:u w:val="none"/>
          <w:rtl/>
          <w:lang w:eastAsia="en-US"/>
        </w:rPr>
      </w:pPr>
      <w:r w:rsidRPr="003614CB">
        <w:rPr>
          <w:rFonts w:ascii="Calibri" w:eastAsia="Calibri" w:hAnsi="Calibri" w:cs="David" w:hint="cs"/>
          <w:b w:val="0"/>
          <w:bCs w:val="0"/>
          <w:sz w:val="22"/>
          <w:szCs w:val="22"/>
          <w:u w:val="none"/>
          <w:rtl/>
          <w:lang w:eastAsia="en-US"/>
        </w:rPr>
        <w:t>5% - מהגברים יבקשו סידור זקן.</w:t>
      </w:r>
    </w:p>
    <w:p w:rsidR="00437619" w:rsidRPr="003614CB" w:rsidRDefault="00437619" w:rsidP="00FE0ED4">
      <w:pPr>
        <w:spacing w:after="200" w:line="360" w:lineRule="auto"/>
        <w:ind w:left="720"/>
        <w:contextualSpacing/>
        <w:jc w:val="both"/>
        <w:rPr>
          <w:rFonts w:ascii="Calibri" w:eastAsia="Calibri" w:hAnsi="Calibri" w:cs="David"/>
          <w:b w:val="0"/>
          <w:bCs w:val="0"/>
          <w:sz w:val="22"/>
          <w:szCs w:val="22"/>
          <w:u w:val="none"/>
          <w:rtl/>
          <w:lang w:eastAsia="en-US"/>
        </w:rPr>
      </w:pPr>
      <w:r>
        <w:rPr>
          <w:rFonts w:ascii="Calibri" w:eastAsia="Calibri" w:hAnsi="Calibri" w:cs="David" w:hint="cs"/>
          <w:b w:val="0"/>
          <w:bCs w:val="0"/>
          <w:sz w:val="22"/>
          <w:szCs w:val="22"/>
          <w:u w:val="none"/>
          <w:rtl/>
          <w:lang w:eastAsia="en-US"/>
        </w:rPr>
        <w:t>10%  - מהנשים יבקשו תספורת + חפיפה (ללא פן ).</w:t>
      </w:r>
    </w:p>
    <w:p w:rsidR="00FE0ED4" w:rsidRDefault="00437619" w:rsidP="00437619">
      <w:pPr>
        <w:spacing w:after="200" w:line="360" w:lineRule="auto"/>
        <w:ind w:left="720"/>
        <w:contextualSpacing/>
        <w:jc w:val="both"/>
        <w:rPr>
          <w:rFonts w:ascii="Calibri" w:eastAsia="Calibri" w:hAnsi="Calibri" w:cs="David"/>
          <w:b w:val="0"/>
          <w:bCs w:val="0"/>
          <w:sz w:val="22"/>
          <w:szCs w:val="22"/>
          <w:u w:val="none"/>
          <w:rtl/>
          <w:lang w:eastAsia="en-US"/>
        </w:rPr>
      </w:pPr>
      <w:r>
        <w:rPr>
          <w:rFonts w:ascii="Calibri" w:eastAsia="Calibri" w:hAnsi="Calibri" w:cs="David" w:hint="cs"/>
          <w:b w:val="0"/>
          <w:bCs w:val="0"/>
          <w:sz w:val="22"/>
          <w:szCs w:val="22"/>
          <w:u w:val="none"/>
          <w:rtl/>
          <w:lang w:eastAsia="en-US"/>
        </w:rPr>
        <w:t>30</w:t>
      </w:r>
      <w:r w:rsidR="00FE0ED4" w:rsidRPr="003614CB">
        <w:rPr>
          <w:rFonts w:ascii="Calibri" w:eastAsia="Calibri" w:hAnsi="Calibri" w:cs="David" w:hint="cs"/>
          <w:b w:val="0"/>
          <w:bCs w:val="0"/>
          <w:sz w:val="22"/>
          <w:szCs w:val="22"/>
          <w:u w:val="none"/>
          <w:rtl/>
          <w:lang w:eastAsia="en-US"/>
        </w:rPr>
        <w:t>% - מהנשים יבקשו חפיפה</w:t>
      </w:r>
      <w:r>
        <w:rPr>
          <w:rFonts w:ascii="Calibri" w:eastAsia="Calibri" w:hAnsi="Calibri" w:cs="David" w:hint="cs"/>
          <w:b w:val="0"/>
          <w:bCs w:val="0"/>
          <w:sz w:val="22"/>
          <w:szCs w:val="22"/>
          <w:u w:val="none"/>
          <w:rtl/>
          <w:lang w:eastAsia="en-US"/>
        </w:rPr>
        <w:t xml:space="preserve"> + תספורת + ופן</w:t>
      </w:r>
      <w:r w:rsidR="00FE0ED4" w:rsidRPr="003614CB">
        <w:rPr>
          <w:rFonts w:ascii="Calibri" w:eastAsia="Calibri" w:hAnsi="Calibri" w:cs="David" w:hint="cs"/>
          <w:b w:val="0"/>
          <w:bCs w:val="0"/>
          <w:sz w:val="22"/>
          <w:szCs w:val="22"/>
          <w:u w:val="none"/>
          <w:rtl/>
          <w:lang w:eastAsia="en-US"/>
        </w:rPr>
        <w:t>.</w:t>
      </w:r>
    </w:p>
    <w:p w:rsidR="00FE0ED4" w:rsidRDefault="00437619" w:rsidP="00FE0ED4">
      <w:pPr>
        <w:spacing w:after="200" w:line="360" w:lineRule="auto"/>
        <w:ind w:left="720"/>
        <w:contextualSpacing/>
        <w:jc w:val="both"/>
        <w:rPr>
          <w:rFonts w:ascii="Calibri" w:eastAsia="Calibri" w:hAnsi="Calibri" w:cs="David"/>
          <w:b w:val="0"/>
          <w:bCs w:val="0"/>
          <w:sz w:val="22"/>
          <w:szCs w:val="22"/>
          <w:u w:val="none"/>
          <w:rtl/>
          <w:lang w:eastAsia="en-US"/>
        </w:rPr>
      </w:pPr>
      <w:r>
        <w:rPr>
          <w:rFonts w:ascii="Calibri" w:eastAsia="Calibri" w:hAnsi="Calibri" w:cs="David" w:hint="cs"/>
          <w:b w:val="0"/>
          <w:bCs w:val="0"/>
          <w:sz w:val="22"/>
          <w:szCs w:val="22"/>
          <w:u w:val="none"/>
          <w:rtl/>
          <w:lang w:eastAsia="en-US"/>
        </w:rPr>
        <w:t>6</w:t>
      </w:r>
      <w:r w:rsidR="00FE0ED4">
        <w:rPr>
          <w:rFonts w:ascii="Calibri" w:eastAsia="Calibri" w:hAnsi="Calibri" w:cs="David" w:hint="cs"/>
          <w:b w:val="0"/>
          <w:bCs w:val="0"/>
          <w:sz w:val="22"/>
          <w:szCs w:val="22"/>
          <w:u w:val="none"/>
          <w:rtl/>
          <w:lang w:eastAsia="en-US"/>
        </w:rPr>
        <w:t xml:space="preserve">0% מהנשים יבקשו פן + חפיפה. </w:t>
      </w:r>
    </w:p>
    <w:p w:rsidR="00FE0ED4" w:rsidRPr="003614CB" w:rsidRDefault="00FE0ED4" w:rsidP="00FE0ED4">
      <w:pPr>
        <w:spacing w:after="200" w:line="360" w:lineRule="auto"/>
        <w:ind w:left="720"/>
        <w:contextualSpacing/>
        <w:jc w:val="both"/>
        <w:rPr>
          <w:rFonts w:ascii="Calibri" w:eastAsia="Calibri" w:hAnsi="Calibri" w:cs="David"/>
          <w:b w:val="0"/>
          <w:bCs w:val="0"/>
          <w:sz w:val="22"/>
          <w:szCs w:val="22"/>
          <w:u w:val="none"/>
          <w:rtl/>
          <w:lang w:eastAsia="en-US"/>
        </w:rPr>
      </w:pPr>
    </w:p>
    <w:p w:rsidR="001D6405" w:rsidRPr="001D6405" w:rsidRDefault="001D6405" w:rsidP="001D6405">
      <w:pPr>
        <w:numPr>
          <w:ilvl w:val="0"/>
          <w:numId w:val="1"/>
        </w:numPr>
        <w:spacing w:after="200" w:line="360" w:lineRule="auto"/>
        <w:contextualSpacing/>
        <w:jc w:val="both"/>
        <w:rPr>
          <w:rFonts w:ascii="Calibri" w:eastAsia="Calibri" w:hAnsi="Calibri" w:cs="David"/>
          <w:sz w:val="22"/>
          <w:szCs w:val="22"/>
          <w:rtl/>
          <w:lang w:eastAsia="en-US"/>
        </w:rPr>
      </w:pPr>
      <w:r w:rsidRPr="001D6405">
        <w:rPr>
          <w:rFonts w:ascii="Calibri" w:eastAsia="Calibri" w:hAnsi="Calibri" w:cs="David" w:hint="cs"/>
          <w:sz w:val="22"/>
          <w:szCs w:val="22"/>
          <w:rtl/>
          <w:lang w:eastAsia="en-US"/>
        </w:rPr>
        <w:t>דרישות</w:t>
      </w:r>
    </w:p>
    <w:p w:rsidR="00FE0ED4" w:rsidRPr="004C1D0F" w:rsidRDefault="00FE0ED4" w:rsidP="004C1D0F">
      <w:pPr>
        <w:numPr>
          <w:ilvl w:val="0"/>
          <w:numId w:val="10"/>
        </w:numPr>
        <w:spacing w:after="200" w:line="360" w:lineRule="auto"/>
        <w:contextualSpacing/>
        <w:jc w:val="both"/>
        <w:rPr>
          <w:rFonts w:ascii="Calibri" w:eastAsia="Calibri" w:hAnsi="Calibri" w:cs="David"/>
          <w:b w:val="0"/>
          <w:bCs w:val="0"/>
          <w:sz w:val="22"/>
          <w:szCs w:val="22"/>
          <w:u w:val="none"/>
          <w:lang w:eastAsia="en-US"/>
        </w:rPr>
      </w:pPr>
      <w:r w:rsidRPr="003614CB">
        <w:rPr>
          <w:rFonts w:ascii="Calibri" w:eastAsia="Calibri" w:hAnsi="Calibri" w:cs="David" w:hint="cs"/>
          <w:b w:val="0"/>
          <w:bCs w:val="0"/>
          <w:sz w:val="22"/>
          <w:szCs w:val="22"/>
          <w:u w:val="none"/>
          <w:rtl/>
          <w:lang w:eastAsia="en-US"/>
        </w:rPr>
        <w:t xml:space="preserve">הזוכה מתחייב לקיים ולתעד מעקב מסתפרים ע"מ לאפשר תור וסדר למסתפרים ולתיעוד כמות </w:t>
      </w:r>
      <w:r w:rsidR="004C1D0F">
        <w:rPr>
          <w:rFonts w:ascii="Calibri" w:eastAsia="Calibri" w:hAnsi="Calibri" w:cs="David" w:hint="cs"/>
          <w:b w:val="0"/>
          <w:bCs w:val="0"/>
          <w:sz w:val="22"/>
          <w:szCs w:val="22"/>
          <w:u w:val="none"/>
          <w:rtl/>
          <w:lang w:eastAsia="en-US"/>
        </w:rPr>
        <w:t xml:space="preserve"> </w:t>
      </w:r>
      <w:r w:rsidRPr="004C1D0F">
        <w:rPr>
          <w:rFonts w:ascii="Calibri" w:eastAsia="Calibri" w:hAnsi="Calibri" w:cs="David" w:hint="cs"/>
          <w:b w:val="0"/>
          <w:bCs w:val="0"/>
          <w:sz w:val="22"/>
          <w:szCs w:val="22"/>
          <w:u w:val="none"/>
          <w:rtl/>
          <w:lang w:eastAsia="en-US"/>
        </w:rPr>
        <w:t>המסתפרים. תיעוד מסכם יומי יועבר אחת לשבוע למפקדת מחנה בית דגן.</w:t>
      </w:r>
    </w:p>
    <w:p w:rsidR="00FE0ED4" w:rsidRDefault="00FE0ED4" w:rsidP="004C1D0F">
      <w:pPr>
        <w:numPr>
          <w:ilvl w:val="0"/>
          <w:numId w:val="10"/>
        </w:numPr>
        <w:spacing w:after="200" w:line="360" w:lineRule="auto"/>
        <w:contextualSpacing/>
        <w:jc w:val="both"/>
        <w:rPr>
          <w:rFonts w:ascii="Calibri" w:eastAsia="Calibri" w:hAnsi="Calibri" w:cs="David"/>
          <w:b w:val="0"/>
          <w:bCs w:val="0"/>
          <w:sz w:val="22"/>
          <w:szCs w:val="22"/>
          <w:u w:val="none"/>
          <w:lang w:eastAsia="en-US"/>
        </w:rPr>
      </w:pPr>
      <w:r w:rsidRPr="003614CB">
        <w:rPr>
          <w:rFonts w:ascii="Calibri" w:eastAsia="Calibri" w:hAnsi="Calibri" w:cs="David" w:hint="cs"/>
          <w:b w:val="0"/>
          <w:bCs w:val="0"/>
          <w:sz w:val="22"/>
          <w:szCs w:val="22"/>
          <w:u w:val="none"/>
          <w:rtl/>
          <w:lang w:eastAsia="en-US"/>
        </w:rPr>
        <w:t>התשלום לתספורת יבוצע במזומן בלבד , לא בהקפה ותמורתו תונפק למשלם קבלה.</w:t>
      </w:r>
    </w:p>
    <w:p w:rsidR="00FE0ED4" w:rsidRPr="004C1D0F" w:rsidRDefault="00FE0ED4" w:rsidP="00437619">
      <w:pPr>
        <w:numPr>
          <w:ilvl w:val="0"/>
          <w:numId w:val="10"/>
        </w:numPr>
        <w:spacing w:after="200" w:line="360" w:lineRule="auto"/>
        <w:contextualSpacing/>
        <w:jc w:val="both"/>
        <w:rPr>
          <w:rFonts w:ascii="Calibri" w:eastAsia="Calibri" w:hAnsi="Calibri" w:cs="David"/>
          <w:b w:val="0"/>
          <w:bCs w:val="0"/>
          <w:sz w:val="22"/>
          <w:szCs w:val="22"/>
          <w:u w:val="none"/>
          <w:rtl/>
          <w:lang w:eastAsia="en-US"/>
        </w:rPr>
      </w:pPr>
      <w:r w:rsidRPr="006A5550">
        <w:rPr>
          <w:rFonts w:ascii="Calibri" w:eastAsia="Calibri" w:hAnsi="Calibri" w:cs="David" w:hint="cs"/>
          <w:b w:val="0"/>
          <w:bCs w:val="0"/>
          <w:sz w:val="22"/>
          <w:szCs w:val="22"/>
          <w:u w:val="none"/>
          <w:rtl/>
          <w:lang w:eastAsia="en-US"/>
        </w:rPr>
        <w:t xml:space="preserve">ניקיון המספרה יבוצע מעת לעת במהלך היום, </w:t>
      </w:r>
      <w:r w:rsidR="00437619">
        <w:rPr>
          <w:rFonts w:ascii="Calibri" w:eastAsia="Calibri" w:hAnsi="Calibri" w:cs="David" w:hint="cs"/>
          <w:b w:val="0"/>
          <w:bCs w:val="0"/>
          <w:sz w:val="22"/>
          <w:szCs w:val="22"/>
          <w:u w:val="none"/>
          <w:rtl/>
          <w:lang w:eastAsia="en-US"/>
        </w:rPr>
        <w:t>בימים שהמספרה עובדת,</w:t>
      </w:r>
      <w:r w:rsidRPr="006A5550">
        <w:rPr>
          <w:rFonts w:ascii="Calibri" w:eastAsia="Calibri" w:hAnsi="Calibri" w:cs="David" w:hint="cs"/>
          <w:b w:val="0"/>
          <w:bCs w:val="0"/>
          <w:sz w:val="22"/>
          <w:szCs w:val="22"/>
          <w:u w:val="none"/>
          <w:rtl/>
          <w:lang w:eastAsia="en-US"/>
        </w:rPr>
        <w:t xml:space="preserve"> באחר</w:t>
      </w:r>
      <w:r w:rsidR="004C1D0F">
        <w:rPr>
          <w:rFonts w:ascii="Calibri" w:eastAsia="Calibri" w:hAnsi="Calibri" w:cs="David" w:hint="cs"/>
          <w:b w:val="0"/>
          <w:bCs w:val="0"/>
          <w:sz w:val="22"/>
          <w:szCs w:val="22"/>
          <w:u w:val="none"/>
          <w:rtl/>
          <w:lang w:eastAsia="en-US"/>
        </w:rPr>
        <w:t xml:space="preserve">יות הזוכה. בנוסף המספרה תנוקה  </w:t>
      </w:r>
      <w:r w:rsidRPr="004C1D0F">
        <w:rPr>
          <w:rFonts w:ascii="Calibri" w:eastAsia="Calibri" w:hAnsi="Calibri" w:cs="David" w:hint="cs"/>
          <w:b w:val="0"/>
          <w:bCs w:val="0"/>
          <w:sz w:val="22"/>
          <w:szCs w:val="22"/>
          <w:u w:val="none"/>
          <w:rtl/>
          <w:lang w:eastAsia="en-US"/>
        </w:rPr>
        <w:t>באופן יסודי אחת ליום ע"י עובד קבלן ניקיון מטעם מ"י.</w:t>
      </w:r>
    </w:p>
    <w:p w:rsidR="00FE0ED4" w:rsidRPr="003614CB" w:rsidRDefault="00FE0ED4" w:rsidP="004C1D0F">
      <w:pPr>
        <w:numPr>
          <w:ilvl w:val="0"/>
          <w:numId w:val="10"/>
        </w:numPr>
        <w:spacing w:after="200" w:line="360" w:lineRule="auto"/>
        <w:contextualSpacing/>
        <w:jc w:val="both"/>
        <w:rPr>
          <w:rFonts w:ascii="Calibri" w:eastAsia="Calibri" w:hAnsi="Calibri" w:cs="David"/>
          <w:b w:val="0"/>
          <w:bCs w:val="0"/>
          <w:sz w:val="22"/>
          <w:szCs w:val="22"/>
          <w:u w:val="none"/>
          <w:lang w:eastAsia="en-US"/>
        </w:rPr>
      </w:pPr>
      <w:r w:rsidRPr="003614CB">
        <w:rPr>
          <w:rFonts w:ascii="Calibri" w:eastAsia="Calibri" w:hAnsi="Calibri" w:cs="David" w:hint="cs"/>
          <w:b w:val="0"/>
          <w:bCs w:val="0"/>
          <w:sz w:val="22"/>
          <w:szCs w:val="22"/>
          <w:u w:val="none"/>
          <w:rtl/>
          <w:lang w:eastAsia="en-US"/>
        </w:rPr>
        <w:t>הזוכה מתחייב לפרסם במקום בולט ובאופן ברור את מחירון המספרה המפורט:</w:t>
      </w:r>
    </w:p>
    <w:p w:rsidR="00FE0ED4" w:rsidRPr="003614CB" w:rsidRDefault="00FE0ED4" w:rsidP="004C1D0F">
      <w:pPr>
        <w:spacing w:after="200" w:line="360" w:lineRule="auto"/>
        <w:ind w:left="793" w:firstLine="283"/>
        <w:contextualSpacing/>
        <w:jc w:val="both"/>
        <w:rPr>
          <w:rFonts w:ascii="Calibri" w:eastAsia="Calibri" w:hAnsi="Calibri" w:cs="David"/>
          <w:b w:val="0"/>
          <w:bCs w:val="0"/>
          <w:sz w:val="22"/>
          <w:szCs w:val="22"/>
          <w:u w:val="none"/>
          <w:rtl/>
          <w:lang w:eastAsia="en-US"/>
        </w:rPr>
      </w:pPr>
      <w:r w:rsidRPr="003614CB">
        <w:rPr>
          <w:rFonts w:ascii="Calibri" w:eastAsia="Calibri" w:hAnsi="Calibri" w:cs="David" w:hint="cs"/>
          <w:b w:val="0"/>
          <w:bCs w:val="0"/>
          <w:sz w:val="22"/>
          <w:szCs w:val="22"/>
          <w:u w:val="none"/>
          <w:rtl/>
          <w:lang w:eastAsia="en-US"/>
        </w:rPr>
        <w:t>מחיר תספורת גבר.</w:t>
      </w:r>
    </w:p>
    <w:p w:rsidR="00FE0ED4" w:rsidRPr="003614CB" w:rsidRDefault="00FE0ED4" w:rsidP="004C1D0F">
      <w:pPr>
        <w:spacing w:after="200" w:line="360" w:lineRule="auto"/>
        <w:ind w:left="793" w:firstLine="283"/>
        <w:contextualSpacing/>
        <w:jc w:val="both"/>
        <w:rPr>
          <w:rFonts w:ascii="Calibri" w:eastAsia="Calibri" w:hAnsi="Calibri" w:cs="David"/>
          <w:b w:val="0"/>
          <w:bCs w:val="0"/>
          <w:sz w:val="22"/>
          <w:szCs w:val="22"/>
          <w:u w:val="none"/>
          <w:rtl/>
          <w:lang w:eastAsia="en-US"/>
        </w:rPr>
      </w:pPr>
      <w:r w:rsidRPr="003614CB">
        <w:rPr>
          <w:rFonts w:ascii="Calibri" w:eastAsia="Calibri" w:hAnsi="Calibri" w:cs="David" w:hint="cs"/>
          <w:b w:val="0"/>
          <w:bCs w:val="0"/>
          <w:sz w:val="22"/>
          <w:szCs w:val="22"/>
          <w:u w:val="none"/>
          <w:rtl/>
          <w:lang w:eastAsia="en-US"/>
        </w:rPr>
        <w:t>מחיר תספורת אישה.</w:t>
      </w:r>
    </w:p>
    <w:p w:rsidR="00FE0ED4" w:rsidRPr="003614CB" w:rsidRDefault="00FE0ED4" w:rsidP="004C1D0F">
      <w:pPr>
        <w:spacing w:after="200" w:line="360" w:lineRule="auto"/>
        <w:ind w:left="793" w:firstLine="283"/>
        <w:contextualSpacing/>
        <w:jc w:val="both"/>
        <w:rPr>
          <w:rFonts w:ascii="Calibri" w:eastAsia="Calibri" w:hAnsi="Calibri" w:cs="David"/>
          <w:b w:val="0"/>
          <w:bCs w:val="0"/>
          <w:sz w:val="22"/>
          <w:szCs w:val="22"/>
          <w:u w:val="none"/>
          <w:rtl/>
          <w:lang w:eastAsia="en-US"/>
        </w:rPr>
      </w:pPr>
      <w:r w:rsidRPr="003614CB">
        <w:rPr>
          <w:rFonts w:ascii="Calibri" w:eastAsia="Calibri" w:hAnsi="Calibri" w:cs="David" w:hint="cs"/>
          <w:b w:val="0"/>
          <w:bCs w:val="0"/>
          <w:sz w:val="22"/>
          <w:szCs w:val="22"/>
          <w:u w:val="none"/>
          <w:rtl/>
          <w:lang w:eastAsia="en-US"/>
        </w:rPr>
        <w:t>מחיר פן לאישה.</w:t>
      </w:r>
    </w:p>
    <w:p w:rsidR="00FE0ED4" w:rsidRPr="003614CB" w:rsidRDefault="00FE0ED4" w:rsidP="004C1D0F">
      <w:pPr>
        <w:spacing w:after="200" w:line="360" w:lineRule="auto"/>
        <w:ind w:left="793" w:firstLine="283"/>
        <w:contextualSpacing/>
        <w:jc w:val="both"/>
        <w:rPr>
          <w:rFonts w:ascii="Calibri" w:eastAsia="Calibri" w:hAnsi="Calibri" w:cs="David"/>
          <w:b w:val="0"/>
          <w:bCs w:val="0"/>
          <w:sz w:val="22"/>
          <w:szCs w:val="22"/>
          <w:u w:val="none"/>
          <w:rtl/>
          <w:lang w:eastAsia="en-US"/>
        </w:rPr>
      </w:pPr>
      <w:r w:rsidRPr="003614CB">
        <w:rPr>
          <w:rFonts w:ascii="Calibri" w:eastAsia="Calibri" w:hAnsi="Calibri" w:cs="David" w:hint="cs"/>
          <w:b w:val="0"/>
          <w:bCs w:val="0"/>
          <w:sz w:val="22"/>
          <w:szCs w:val="22"/>
          <w:u w:val="none"/>
          <w:rtl/>
          <w:lang w:eastAsia="en-US"/>
        </w:rPr>
        <w:t>מחיר סידור זקן.</w:t>
      </w:r>
    </w:p>
    <w:p w:rsidR="00FE0ED4" w:rsidRDefault="00FE0ED4" w:rsidP="004C1D0F">
      <w:pPr>
        <w:numPr>
          <w:ilvl w:val="0"/>
          <w:numId w:val="10"/>
        </w:numPr>
        <w:spacing w:after="200" w:line="360" w:lineRule="auto"/>
        <w:contextualSpacing/>
        <w:jc w:val="both"/>
        <w:rPr>
          <w:rFonts w:ascii="Calibri" w:eastAsia="Calibri" w:hAnsi="Calibri" w:cs="David"/>
          <w:b w:val="0"/>
          <w:bCs w:val="0"/>
          <w:sz w:val="22"/>
          <w:szCs w:val="22"/>
          <w:u w:val="none"/>
          <w:lang w:eastAsia="en-US"/>
        </w:rPr>
      </w:pPr>
      <w:r w:rsidRPr="003614CB">
        <w:rPr>
          <w:rFonts w:ascii="Calibri" w:eastAsia="Calibri" w:hAnsi="Calibri" w:cs="David" w:hint="cs"/>
          <w:b w:val="0"/>
          <w:bCs w:val="0"/>
          <w:sz w:val="22"/>
          <w:szCs w:val="22"/>
          <w:u w:val="none"/>
          <w:rtl/>
          <w:lang w:eastAsia="en-US"/>
        </w:rPr>
        <w:t>הזוכה רשאי למכור במספרה מוצרי טיפוח לשיער ע"פ שיקול דעתו.</w:t>
      </w:r>
    </w:p>
    <w:p w:rsidR="00FE0ED4" w:rsidRPr="006A5550" w:rsidRDefault="00FE0ED4" w:rsidP="004C1D0F">
      <w:pPr>
        <w:numPr>
          <w:ilvl w:val="0"/>
          <w:numId w:val="10"/>
        </w:numPr>
        <w:spacing w:after="200" w:line="360" w:lineRule="auto"/>
        <w:contextualSpacing/>
        <w:jc w:val="both"/>
        <w:rPr>
          <w:rFonts w:ascii="Calibri" w:eastAsia="Calibri" w:hAnsi="Calibri" w:cs="David"/>
          <w:b w:val="0"/>
          <w:bCs w:val="0"/>
          <w:sz w:val="22"/>
          <w:szCs w:val="22"/>
          <w:u w:val="none"/>
          <w:rtl/>
          <w:lang w:eastAsia="en-US"/>
        </w:rPr>
      </w:pPr>
      <w:r w:rsidRPr="003614CB">
        <w:rPr>
          <w:rFonts w:ascii="Calibri" w:eastAsia="Calibri" w:hAnsi="Calibri" w:cs="David" w:hint="cs"/>
          <w:b w:val="0"/>
          <w:bCs w:val="0"/>
          <w:sz w:val="22"/>
          <w:szCs w:val="22"/>
          <w:u w:val="none"/>
          <w:rtl/>
          <w:lang w:eastAsia="en-US"/>
        </w:rPr>
        <w:t>הספר המוצע ע"י הז</w:t>
      </w:r>
      <w:r w:rsidR="004C1D0F">
        <w:rPr>
          <w:rFonts w:ascii="Calibri" w:eastAsia="Calibri" w:hAnsi="Calibri" w:cs="David" w:hint="cs"/>
          <w:b w:val="0"/>
          <w:bCs w:val="0"/>
          <w:sz w:val="22"/>
          <w:szCs w:val="22"/>
          <w:u w:val="none"/>
          <w:rtl/>
          <w:lang w:eastAsia="en-US"/>
        </w:rPr>
        <w:t>וכה</w:t>
      </w:r>
      <w:r w:rsidRPr="003614CB">
        <w:rPr>
          <w:rFonts w:ascii="Calibri" w:eastAsia="Calibri" w:hAnsi="Calibri" w:cs="David" w:hint="cs"/>
          <w:b w:val="0"/>
          <w:bCs w:val="0"/>
          <w:sz w:val="22"/>
          <w:szCs w:val="22"/>
          <w:u w:val="none"/>
          <w:rtl/>
          <w:lang w:eastAsia="en-US"/>
        </w:rPr>
        <w:t xml:space="preserve"> מחויב לעבור אישור קב"ט מ"י אחת לשנה לצורך אישור עבודה במחנה.</w:t>
      </w:r>
    </w:p>
    <w:p w:rsidR="00FE0ED4" w:rsidRDefault="00FE0ED4" w:rsidP="004C1D0F">
      <w:pPr>
        <w:numPr>
          <w:ilvl w:val="0"/>
          <w:numId w:val="10"/>
        </w:numPr>
        <w:spacing w:after="200" w:line="360" w:lineRule="auto"/>
        <w:contextualSpacing/>
        <w:jc w:val="both"/>
        <w:rPr>
          <w:rFonts w:ascii="Calibri" w:eastAsia="Calibri" w:hAnsi="Calibri" w:cs="David"/>
          <w:b w:val="0"/>
          <w:bCs w:val="0"/>
          <w:sz w:val="22"/>
          <w:szCs w:val="22"/>
          <w:u w:val="none"/>
          <w:lang w:eastAsia="en-US"/>
        </w:rPr>
      </w:pPr>
      <w:r w:rsidRPr="003614CB">
        <w:rPr>
          <w:rFonts w:ascii="Calibri" w:eastAsia="Calibri" w:hAnsi="Calibri" w:cs="David" w:hint="cs"/>
          <w:b w:val="0"/>
          <w:bCs w:val="0"/>
          <w:sz w:val="22"/>
          <w:szCs w:val="22"/>
          <w:u w:val="none"/>
          <w:rtl/>
          <w:lang w:eastAsia="en-US"/>
        </w:rPr>
        <w:t>במקרה של חופשה/היעדרות הספר מתחייב הז</w:t>
      </w:r>
      <w:r w:rsidR="004C1D0F">
        <w:rPr>
          <w:rFonts w:ascii="Calibri" w:eastAsia="Calibri" w:hAnsi="Calibri" w:cs="David" w:hint="cs"/>
          <w:b w:val="0"/>
          <w:bCs w:val="0"/>
          <w:sz w:val="22"/>
          <w:szCs w:val="22"/>
          <w:u w:val="none"/>
          <w:rtl/>
          <w:lang w:eastAsia="en-US"/>
        </w:rPr>
        <w:t>ו</w:t>
      </w:r>
      <w:r w:rsidRPr="003614CB">
        <w:rPr>
          <w:rFonts w:ascii="Calibri" w:eastAsia="Calibri" w:hAnsi="Calibri" w:cs="David" w:hint="cs"/>
          <w:b w:val="0"/>
          <w:bCs w:val="0"/>
          <w:sz w:val="22"/>
          <w:szCs w:val="22"/>
          <w:u w:val="none"/>
          <w:rtl/>
          <w:lang w:eastAsia="en-US"/>
        </w:rPr>
        <w:t>כ</w:t>
      </w:r>
      <w:r w:rsidR="004C1D0F">
        <w:rPr>
          <w:rFonts w:ascii="Calibri" w:eastAsia="Calibri" w:hAnsi="Calibri" w:cs="David" w:hint="cs"/>
          <w:b w:val="0"/>
          <w:bCs w:val="0"/>
          <w:sz w:val="22"/>
          <w:szCs w:val="22"/>
          <w:u w:val="none"/>
          <w:rtl/>
          <w:lang w:eastAsia="en-US"/>
        </w:rPr>
        <w:t>ה</w:t>
      </w:r>
      <w:r w:rsidRPr="003614CB">
        <w:rPr>
          <w:rFonts w:ascii="Calibri" w:eastAsia="Calibri" w:hAnsi="Calibri" w:cs="David" w:hint="cs"/>
          <w:b w:val="0"/>
          <w:bCs w:val="0"/>
          <w:sz w:val="22"/>
          <w:szCs w:val="22"/>
          <w:u w:val="none"/>
          <w:rtl/>
          <w:lang w:eastAsia="en-US"/>
        </w:rPr>
        <w:t xml:space="preserve"> לספק ס</w:t>
      </w:r>
      <w:r>
        <w:rPr>
          <w:rFonts w:ascii="Calibri" w:eastAsia="Calibri" w:hAnsi="Calibri" w:cs="David" w:hint="cs"/>
          <w:b w:val="0"/>
          <w:bCs w:val="0"/>
          <w:sz w:val="22"/>
          <w:szCs w:val="22"/>
          <w:u w:val="none"/>
          <w:rtl/>
          <w:lang w:eastAsia="en-US"/>
        </w:rPr>
        <w:t xml:space="preserve">פר חליפי  ע"פ כל הכללים האמורים </w:t>
      </w:r>
      <w:r w:rsidRPr="003614CB">
        <w:rPr>
          <w:rFonts w:ascii="Calibri" w:eastAsia="Calibri" w:hAnsi="Calibri" w:cs="David" w:hint="cs"/>
          <w:b w:val="0"/>
          <w:bCs w:val="0"/>
          <w:sz w:val="22"/>
          <w:szCs w:val="22"/>
          <w:u w:val="none"/>
          <w:rtl/>
          <w:lang w:eastAsia="en-US"/>
        </w:rPr>
        <w:t xml:space="preserve">במסמך זה. </w:t>
      </w:r>
    </w:p>
    <w:p w:rsidR="004C1D0F" w:rsidRDefault="004C1D0F" w:rsidP="004C1D0F">
      <w:pPr>
        <w:spacing w:after="200" w:line="360" w:lineRule="auto"/>
        <w:ind w:left="720"/>
        <w:contextualSpacing/>
        <w:jc w:val="both"/>
        <w:rPr>
          <w:rFonts w:ascii="Calibri" w:eastAsia="Calibri" w:hAnsi="Calibri" w:cs="David"/>
          <w:b w:val="0"/>
          <w:bCs w:val="0"/>
          <w:sz w:val="22"/>
          <w:szCs w:val="22"/>
          <w:u w:val="none"/>
          <w:lang w:eastAsia="en-US"/>
        </w:rPr>
      </w:pPr>
    </w:p>
    <w:p w:rsidR="004C1D0F" w:rsidRPr="006A5550" w:rsidRDefault="004C1D0F" w:rsidP="004C1D0F">
      <w:pPr>
        <w:numPr>
          <w:ilvl w:val="0"/>
          <w:numId w:val="1"/>
        </w:numPr>
        <w:spacing w:after="200" w:line="360" w:lineRule="auto"/>
        <w:contextualSpacing/>
        <w:jc w:val="both"/>
        <w:rPr>
          <w:rFonts w:ascii="Calibri" w:eastAsia="Calibri" w:hAnsi="Calibri" w:cs="David"/>
          <w:sz w:val="22"/>
          <w:szCs w:val="22"/>
          <w:lang w:eastAsia="en-US"/>
        </w:rPr>
      </w:pPr>
      <w:r w:rsidRPr="003614CB">
        <w:rPr>
          <w:rFonts w:ascii="Calibri" w:eastAsia="Calibri" w:hAnsi="Calibri" w:cs="David" w:hint="cs"/>
          <w:sz w:val="22"/>
          <w:szCs w:val="22"/>
          <w:rtl/>
          <w:lang w:eastAsia="en-US"/>
        </w:rPr>
        <w:t>אמצעים</w:t>
      </w:r>
    </w:p>
    <w:p w:rsidR="004C1D0F" w:rsidRPr="003614CB" w:rsidRDefault="004C1D0F" w:rsidP="004C1D0F">
      <w:pPr>
        <w:numPr>
          <w:ilvl w:val="0"/>
          <w:numId w:val="11"/>
        </w:numPr>
        <w:spacing w:after="200" w:line="360" w:lineRule="auto"/>
        <w:contextualSpacing/>
        <w:jc w:val="both"/>
        <w:rPr>
          <w:rFonts w:ascii="Calibri" w:eastAsia="Calibri" w:hAnsi="Calibri" w:cs="David"/>
          <w:b w:val="0"/>
          <w:bCs w:val="0"/>
          <w:sz w:val="22"/>
          <w:szCs w:val="22"/>
          <w:u w:val="none"/>
          <w:lang w:eastAsia="en-US"/>
        </w:rPr>
      </w:pPr>
      <w:r w:rsidRPr="003614CB">
        <w:rPr>
          <w:rFonts w:ascii="Calibri" w:eastAsia="Calibri" w:hAnsi="Calibri" w:cs="David" w:hint="cs"/>
          <w:b w:val="0"/>
          <w:bCs w:val="0"/>
          <w:sz w:val="22"/>
          <w:szCs w:val="22"/>
          <w:rtl/>
          <w:lang w:eastAsia="en-US"/>
        </w:rPr>
        <w:t>משטרת ישראל</w:t>
      </w:r>
      <w:r w:rsidRPr="003614CB">
        <w:rPr>
          <w:rFonts w:ascii="Calibri" w:eastAsia="Calibri" w:hAnsi="Calibri" w:cs="David" w:hint="cs"/>
          <w:b w:val="0"/>
          <w:bCs w:val="0"/>
          <w:sz w:val="22"/>
          <w:szCs w:val="22"/>
          <w:u w:val="none"/>
          <w:rtl/>
          <w:lang w:eastAsia="en-US"/>
        </w:rPr>
        <w:t xml:space="preserve"> תעמיד לטובת הזוכה   בהתקשרות ועל חשבונה:</w:t>
      </w:r>
    </w:p>
    <w:p w:rsidR="004C1D0F" w:rsidRPr="003614CB" w:rsidRDefault="004C1D0F" w:rsidP="004C1D0F">
      <w:pPr>
        <w:spacing w:after="200" w:line="360" w:lineRule="auto"/>
        <w:ind w:left="1076"/>
        <w:contextualSpacing/>
        <w:jc w:val="both"/>
        <w:rPr>
          <w:rFonts w:ascii="Calibri" w:eastAsia="Calibri" w:hAnsi="Calibri" w:cs="David"/>
          <w:b w:val="0"/>
          <w:bCs w:val="0"/>
          <w:sz w:val="22"/>
          <w:szCs w:val="22"/>
          <w:u w:val="none"/>
          <w:lang w:eastAsia="en-US"/>
        </w:rPr>
      </w:pPr>
      <w:r w:rsidRPr="003614CB">
        <w:rPr>
          <w:rFonts w:ascii="Calibri" w:eastAsia="Calibri" w:hAnsi="Calibri" w:cs="David" w:hint="cs"/>
          <w:b w:val="0"/>
          <w:bCs w:val="0"/>
          <w:sz w:val="22"/>
          <w:szCs w:val="22"/>
          <w:u w:val="none"/>
          <w:rtl/>
          <w:lang w:eastAsia="en-US"/>
        </w:rPr>
        <w:t>חדר  עם תאורה,</w:t>
      </w:r>
      <w:r>
        <w:rPr>
          <w:rFonts w:ascii="Calibri" w:eastAsia="Calibri" w:hAnsi="Calibri" w:cs="David" w:hint="cs"/>
          <w:b w:val="0"/>
          <w:bCs w:val="0"/>
          <w:sz w:val="22"/>
          <w:szCs w:val="22"/>
          <w:u w:val="none"/>
          <w:rtl/>
          <w:lang w:eastAsia="en-US"/>
        </w:rPr>
        <w:t xml:space="preserve"> </w:t>
      </w:r>
      <w:r w:rsidRPr="003614CB">
        <w:rPr>
          <w:rFonts w:ascii="Calibri" w:eastAsia="Calibri" w:hAnsi="Calibri" w:cs="David" w:hint="cs"/>
          <w:b w:val="0"/>
          <w:bCs w:val="0"/>
          <w:sz w:val="22"/>
          <w:szCs w:val="22"/>
          <w:u w:val="none"/>
          <w:rtl/>
          <w:lang w:eastAsia="en-US"/>
        </w:rPr>
        <w:t>חשמל,</w:t>
      </w:r>
      <w:r>
        <w:rPr>
          <w:rFonts w:ascii="Calibri" w:eastAsia="Calibri" w:hAnsi="Calibri" w:cs="David" w:hint="cs"/>
          <w:b w:val="0"/>
          <w:bCs w:val="0"/>
          <w:sz w:val="22"/>
          <w:szCs w:val="22"/>
          <w:u w:val="none"/>
          <w:rtl/>
          <w:lang w:eastAsia="en-US"/>
        </w:rPr>
        <w:t xml:space="preserve"> </w:t>
      </w:r>
      <w:r w:rsidRPr="003614CB">
        <w:rPr>
          <w:rFonts w:ascii="Calibri" w:eastAsia="Calibri" w:hAnsi="Calibri" w:cs="David" w:hint="cs"/>
          <w:b w:val="0"/>
          <w:bCs w:val="0"/>
          <w:sz w:val="22"/>
          <w:szCs w:val="22"/>
          <w:u w:val="none"/>
          <w:rtl/>
          <w:lang w:eastAsia="en-US"/>
        </w:rPr>
        <w:t>מקור מים עם ניקוז, פינת המתנה למסתפרים ארון ציוד 2 דלתות, שולחן טלפון ומכשיר טלפון לשיחות פנים.</w:t>
      </w:r>
    </w:p>
    <w:p w:rsidR="004C1D0F" w:rsidRPr="003614CB" w:rsidRDefault="004C1D0F" w:rsidP="004C1D0F">
      <w:pPr>
        <w:numPr>
          <w:ilvl w:val="0"/>
          <w:numId w:val="11"/>
        </w:numPr>
        <w:spacing w:after="200" w:line="360" w:lineRule="auto"/>
        <w:contextualSpacing/>
        <w:jc w:val="both"/>
        <w:rPr>
          <w:rFonts w:ascii="Calibri" w:eastAsia="Calibri" w:hAnsi="Calibri" w:cs="David"/>
          <w:b w:val="0"/>
          <w:bCs w:val="0"/>
          <w:sz w:val="22"/>
          <w:szCs w:val="22"/>
          <w:u w:val="none"/>
          <w:lang w:eastAsia="en-US"/>
        </w:rPr>
      </w:pPr>
      <w:r w:rsidRPr="003614CB">
        <w:rPr>
          <w:rFonts w:ascii="Calibri" w:eastAsia="Calibri" w:hAnsi="Calibri" w:cs="David" w:hint="cs"/>
          <w:b w:val="0"/>
          <w:bCs w:val="0"/>
          <w:sz w:val="22"/>
          <w:szCs w:val="22"/>
          <w:rtl/>
          <w:lang w:eastAsia="en-US"/>
        </w:rPr>
        <w:t>הזוכה</w:t>
      </w:r>
      <w:r w:rsidRPr="003614CB">
        <w:rPr>
          <w:rFonts w:ascii="Calibri" w:eastAsia="Calibri" w:hAnsi="Calibri" w:cs="David" w:hint="cs"/>
          <w:b w:val="0"/>
          <w:bCs w:val="0"/>
          <w:sz w:val="22"/>
          <w:szCs w:val="22"/>
          <w:u w:val="none"/>
          <w:rtl/>
          <w:lang w:eastAsia="en-US"/>
        </w:rPr>
        <w:t xml:space="preserve"> יביא למקום שהוקצה ע"י מ"י למתן השירותים האמורים לעייל את:</w:t>
      </w:r>
    </w:p>
    <w:p w:rsidR="004C1D0F" w:rsidRPr="003614CB" w:rsidRDefault="004C1D0F" w:rsidP="004C1D0F">
      <w:pPr>
        <w:spacing w:after="200" w:line="360" w:lineRule="auto"/>
        <w:ind w:left="1076"/>
        <w:contextualSpacing/>
        <w:jc w:val="both"/>
        <w:rPr>
          <w:rFonts w:ascii="Calibri" w:eastAsia="Calibri" w:hAnsi="Calibri" w:cs="David"/>
          <w:b w:val="0"/>
          <w:bCs w:val="0"/>
          <w:sz w:val="22"/>
          <w:szCs w:val="22"/>
          <w:u w:val="none"/>
          <w:rtl/>
          <w:lang w:eastAsia="en-US"/>
        </w:rPr>
      </w:pPr>
      <w:r w:rsidRPr="003614CB">
        <w:rPr>
          <w:rFonts w:ascii="Calibri" w:eastAsia="Calibri" w:hAnsi="Calibri" w:cs="David" w:hint="cs"/>
          <w:b w:val="0"/>
          <w:bCs w:val="0"/>
          <w:sz w:val="22"/>
          <w:szCs w:val="22"/>
          <w:u w:val="none"/>
          <w:rtl/>
          <w:lang w:eastAsia="en-US"/>
        </w:rPr>
        <w:t>כל הכלים, החומרים, האמצעים  והציוד הנדרש להפעלת המספרה באופן שוטף כגון :</w:t>
      </w:r>
    </w:p>
    <w:p w:rsidR="004C1D0F" w:rsidRPr="003614CB" w:rsidRDefault="004C1D0F" w:rsidP="004C1D0F">
      <w:pPr>
        <w:numPr>
          <w:ilvl w:val="0"/>
          <w:numId w:val="8"/>
        </w:numPr>
        <w:spacing w:after="200" w:line="360" w:lineRule="auto"/>
        <w:ind w:left="1502" w:hanging="426"/>
        <w:contextualSpacing/>
        <w:jc w:val="both"/>
        <w:rPr>
          <w:rFonts w:ascii="Calibri" w:eastAsia="Calibri" w:hAnsi="Calibri" w:cs="David"/>
          <w:b w:val="0"/>
          <w:bCs w:val="0"/>
          <w:sz w:val="22"/>
          <w:szCs w:val="22"/>
          <w:u w:val="none"/>
          <w:rtl/>
          <w:lang w:eastAsia="en-US"/>
        </w:rPr>
      </w:pPr>
      <w:r w:rsidRPr="003614CB">
        <w:rPr>
          <w:rFonts w:ascii="Calibri" w:eastAsia="Calibri" w:hAnsi="Calibri" w:cs="David" w:hint="cs"/>
          <w:b w:val="0"/>
          <w:bCs w:val="0"/>
          <w:sz w:val="22"/>
          <w:szCs w:val="22"/>
          <w:u w:val="none"/>
          <w:rtl/>
          <w:lang w:eastAsia="en-US"/>
        </w:rPr>
        <w:t>כיסא ל</w:t>
      </w:r>
      <w:r w:rsidR="009647E4">
        <w:rPr>
          <w:rFonts w:ascii="Calibri" w:eastAsia="Calibri" w:hAnsi="Calibri" w:cs="David" w:hint="cs"/>
          <w:b w:val="0"/>
          <w:bCs w:val="0"/>
          <w:sz w:val="22"/>
          <w:szCs w:val="22"/>
          <w:u w:val="none"/>
          <w:rtl/>
          <w:lang w:eastAsia="en-US"/>
        </w:rPr>
        <w:t>קוח ל</w:t>
      </w:r>
      <w:r w:rsidRPr="003614CB">
        <w:rPr>
          <w:rFonts w:ascii="Calibri" w:eastAsia="Calibri" w:hAnsi="Calibri" w:cs="David" w:hint="cs"/>
          <w:b w:val="0"/>
          <w:bCs w:val="0"/>
          <w:sz w:val="22"/>
          <w:szCs w:val="22"/>
          <w:u w:val="none"/>
          <w:rtl/>
          <w:lang w:eastAsia="en-US"/>
        </w:rPr>
        <w:t>מסתפר</w:t>
      </w:r>
      <w:r w:rsidR="009647E4">
        <w:rPr>
          <w:rFonts w:ascii="Calibri" w:eastAsia="Calibri" w:hAnsi="Calibri" w:cs="David" w:hint="cs"/>
          <w:b w:val="0"/>
          <w:bCs w:val="0"/>
          <w:sz w:val="22"/>
          <w:szCs w:val="22"/>
          <w:u w:val="none"/>
          <w:rtl/>
          <w:lang w:eastAsia="en-US"/>
        </w:rPr>
        <w:t>ים</w:t>
      </w:r>
    </w:p>
    <w:p w:rsidR="004C1D0F" w:rsidRPr="003614CB" w:rsidRDefault="004C1D0F" w:rsidP="004C1D0F">
      <w:pPr>
        <w:numPr>
          <w:ilvl w:val="0"/>
          <w:numId w:val="8"/>
        </w:numPr>
        <w:spacing w:after="200" w:line="360" w:lineRule="auto"/>
        <w:ind w:left="1502" w:hanging="426"/>
        <w:contextualSpacing/>
        <w:jc w:val="both"/>
        <w:rPr>
          <w:rFonts w:ascii="Calibri" w:eastAsia="Calibri" w:hAnsi="Calibri" w:cs="David"/>
          <w:b w:val="0"/>
          <w:bCs w:val="0"/>
          <w:sz w:val="22"/>
          <w:szCs w:val="22"/>
          <w:u w:val="none"/>
          <w:rtl/>
          <w:lang w:eastAsia="en-US"/>
        </w:rPr>
      </w:pPr>
      <w:r w:rsidRPr="003614CB">
        <w:rPr>
          <w:rFonts w:ascii="Calibri" w:eastAsia="Calibri" w:hAnsi="Calibri" w:cs="David" w:hint="cs"/>
          <w:b w:val="0"/>
          <w:bCs w:val="0"/>
          <w:sz w:val="22"/>
          <w:szCs w:val="22"/>
          <w:u w:val="none"/>
          <w:rtl/>
          <w:lang w:eastAsia="en-US"/>
        </w:rPr>
        <w:t>מראה</w:t>
      </w:r>
    </w:p>
    <w:p w:rsidR="004C1D0F" w:rsidRPr="003614CB" w:rsidRDefault="004C1D0F" w:rsidP="004C1D0F">
      <w:pPr>
        <w:numPr>
          <w:ilvl w:val="0"/>
          <w:numId w:val="8"/>
        </w:numPr>
        <w:spacing w:after="200" w:line="360" w:lineRule="auto"/>
        <w:ind w:left="1502" w:hanging="426"/>
        <w:contextualSpacing/>
        <w:jc w:val="both"/>
        <w:rPr>
          <w:rFonts w:ascii="Calibri" w:eastAsia="Calibri" w:hAnsi="Calibri" w:cs="David"/>
          <w:b w:val="0"/>
          <w:bCs w:val="0"/>
          <w:sz w:val="22"/>
          <w:szCs w:val="22"/>
          <w:u w:val="none"/>
          <w:rtl/>
          <w:lang w:eastAsia="en-US"/>
        </w:rPr>
      </w:pPr>
      <w:r w:rsidRPr="003614CB">
        <w:rPr>
          <w:rFonts w:ascii="Calibri" w:eastAsia="Calibri" w:hAnsi="Calibri" w:cs="David" w:hint="cs"/>
          <w:b w:val="0"/>
          <w:bCs w:val="0"/>
          <w:sz w:val="22"/>
          <w:szCs w:val="22"/>
          <w:u w:val="none"/>
          <w:rtl/>
          <w:lang w:eastAsia="en-US"/>
        </w:rPr>
        <w:t>שמפו</w:t>
      </w:r>
    </w:p>
    <w:p w:rsidR="004C1D0F" w:rsidRPr="003614CB" w:rsidRDefault="004C1D0F" w:rsidP="004C1D0F">
      <w:pPr>
        <w:numPr>
          <w:ilvl w:val="0"/>
          <w:numId w:val="8"/>
        </w:numPr>
        <w:spacing w:after="200" w:line="360" w:lineRule="auto"/>
        <w:ind w:left="1502" w:hanging="426"/>
        <w:contextualSpacing/>
        <w:jc w:val="both"/>
        <w:rPr>
          <w:rFonts w:ascii="Calibri" w:eastAsia="Calibri" w:hAnsi="Calibri" w:cs="David"/>
          <w:b w:val="0"/>
          <w:bCs w:val="0"/>
          <w:sz w:val="22"/>
          <w:szCs w:val="22"/>
          <w:u w:val="none"/>
          <w:rtl/>
          <w:lang w:eastAsia="en-US"/>
        </w:rPr>
      </w:pPr>
      <w:r w:rsidRPr="003614CB">
        <w:rPr>
          <w:rFonts w:ascii="Calibri" w:eastAsia="Calibri" w:hAnsi="Calibri" w:cs="David" w:hint="cs"/>
          <w:b w:val="0"/>
          <w:bCs w:val="0"/>
          <w:sz w:val="22"/>
          <w:szCs w:val="22"/>
          <w:u w:val="none"/>
          <w:rtl/>
          <w:lang w:eastAsia="en-US"/>
        </w:rPr>
        <w:lastRenderedPageBreak/>
        <w:t>מרכך</w:t>
      </w:r>
    </w:p>
    <w:p w:rsidR="004C1D0F" w:rsidRPr="003614CB" w:rsidRDefault="004C1D0F" w:rsidP="004C1D0F">
      <w:pPr>
        <w:numPr>
          <w:ilvl w:val="0"/>
          <w:numId w:val="8"/>
        </w:numPr>
        <w:spacing w:after="200" w:line="360" w:lineRule="auto"/>
        <w:ind w:left="1502" w:hanging="426"/>
        <w:contextualSpacing/>
        <w:jc w:val="both"/>
        <w:rPr>
          <w:rFonts w:ascii="Calibri" w:eastAsia="Calibri" w:hAnsi="Calibri" w:cs="David"/>
          <w:b w:val="0"/>
          <w:bCs w:val="0"/>
          <w:sz w:val="22"/>
          <w:szCs w:val="22"/>
          <w:u w:val="none"/>
          <w:rtl/>
          <w:lang w:eastAsia="en-US"/>
        </w:rPr>
      </w:pPr>
      <w:r w:rsidRPr="003614CB">
        <w:rPr>
          <w:rFonts w:ascii="Calibri" w:eastAsia="Calibri" w:hAnsi="Calibri" w:cs="David" w:hint="cs"/>
          <w:b w:val="0"/>
          <w:bCs w:val="0"/>
          <w:sz w:val="22"/>
          <w:szCs w:val="22"/>
          <w:u w:val="none"/>
          <w:rtl/>
          <w:lang w:eastAsia="en-US"/>
        </w:rPr>
        <w:t>קרמים לשיער</w:t>
      </w:r>
      <w:r w:rsidR="00437619">
        <w:rPr>
          <w:rFonts w:ascii="Calibri" w:eastAsia="Calibri" w:hAnsi="Calibri" w:cs="David" w:hint="cs"/>
          <w:b w:val="0"/>
          <w:bCs w:val="0"/>
          <w:sz w:val="22"/>
          <w:szCs w:val="22"/>
          <w:u w:val="none"/>
          <w:rtl/>
          <w:lang w:eastAsia="en-US"/>
        </w:rPr>
        <w:t xml:space="preserve"> </w:t>
      </w:r>
      <w:r w:rsidR="00437619">
        <w:rPr>
          <w:rFonts w:ascii="Calibri" w:eastAsia="Calibri" w:hAnsi="Calibri" w:cs="David"/>
          <w:b w:val="0"/>
          <w:bCs w:val="0"/>
          <w:sz w:val="22"/>
          <w:szCs w:val="22"/>
          <w:u w:val="none"/>
          <w:rtl/>
          <w:lang w:eastAsia="en-US"/>
        </w:rPr>
        <w:t>–</w:t>
      </w:r>
      <w:r w:rsidR="00437619">
        <w:rPr>
          <w:rFonts w:ascii="Calibri" w:eastAsia="Calibri" w:hAnsi="Calibri" w:cs="David" w:hint="cs"/>
          <w:b w:val="0"/>
          <w:bCs w:val="0"/>
          <w:sz w:val="22"/>
          <w:szCs w:val="22"/>
          <w:u w:val="none"/>
          <w:rtl/>
          <w:lang w:eastAsia="en-US"/>
        </w:rPr>
        <w:t xml:space="preserve"> סיליקון, ג'ל, ספריי וכדומה</w:t>
      </w:r>
    </w:p>
    <w:p w:rsidR="004C1D0F" w:rsidRPr="003614CB" w:rsidRDefault="004C1D0F" w:rsidP="004C1D0F">
      <w:pPr>
        <w:numPr>
          <w:ilvl w:val="0"/>
          <w:numId w:val="8"/>
        </w:numPr>
        <w:spacing w:after="200" w:line="360" w:lineRule="auto"/>
        <w:ind w:left="1502" w:hanging="426"/>
        <w:contextualSpacing/>
        <w:jc w:val="both"/>
        <w:rPr>
          <w:rFonts w:ascii="Calibri" w:eastAsia="Calibri" w:hAnsi="Calibri" w:cs="David"/>
          <w:b w:val="0"/>
          <w:bCs w:val="0"/>
          <w:sz w:val="22"/>
          <w:szCs w:val="22"/>
          <w:u w:val="none"/>
          <w:rtl/>
          <w:lang w:eastAsia="en-US"/>
        </w:rPr>
      </w:pPr>
      <w:r w:rsidRPr="003614CB">
        <w:rPr>
          <w:rFonts w:ascii="Calibri" w:eastAsia="Calibri" w:hAnsi="Calibri" w:cs="David" w:hint="cs"/>
          <w:b w:val="0"/>
          <w:bCs w:val="0"/>
          <w:sz w:val="22"/>
          <w:szCs w:val="22"/>
          <w:u w:val="none"/>
          <w:rtl/>
          <w:lang w:eastAsia="en-US"/>
        </w:rPr>
        <w:t>כלי תספורת ופן</w:t>
      </w:r>
    </w:p>
    <w:p w:rsidR="004C1D0F" w:rsidRPr="003614CB" w:rsidRDefault="004C1D0F" w:rsidP="004C1D0F">
      <w:pPr>
        <w:numPr>
          <w:ilvl w:val="0"/>
          <w:numId w:val="8"/>
        </w:numPr>
        <w:spacing w:after="200" w:line="360" w:lineRule="auto"/>
        <w:ind w:left="1502" w:hanging="426"/>
        <w:contextualSpacing/>
        <w:jc w:val="both"/>
        <w:rPr>
          <w:rFonts w:ascii="Calibri" w:eastAsia="Calibri" w:hAnsi="Calibri" w:cs="David"/>
          <w:b w:val="0"/>
          <w:bCs w:val="0"/>
          <w:sz w:val="22"/>
          <w:szCs w:val="22"/>
          <w:u w:val="none"/>
          <w:rtl/>
          <w:lang w:eastAsia="en-US"/>
        </w:rPr>
      </w:pPr>
      <w:r w:rsidRPr="003614CB">
        <w:rPr>
          <w:rFonts w:ascii="Calibri" w:eastAsia="Calibri" w:hAnsi="Calibri" w:cs="David" w:hint="cs"/>
          <w:b w:val="0"/>
          <w:bCs w:val="0"/>
          <w:sz w:val="22"/>
          <w:szCs w:val="22"/>
          <w:u w:val="none"/>
          <w:rtl/>
          <w:lang w:eastAsia="en-US"/>
        </w:rPr>
        <w:t xml:space="preserve">כיור </w:t>
      </w:r>
      <w:r w:rsidR="00432623">
        <w:rPr>
          <w:rFonts w:ascii="Calibri" w:eastAsia="Calibri" w:hAnsi="Calibri" w:cs="David" w:hint="cs"/>
          <w:b w:val="0"/>
          <w:bCs w:val="0"/>
          <w:sz w:val="22"/>
          <w:szCs w:val="22"/>
          <w:u w:val="none"/>
          <w:rtl/>
          <w:lang w:eastAsia="en-US"/>
        </w:rPr>
        <w:t xml:space="preserve">וכיסא </w:t>
      </w:r>
      <w:r w:rsidRPr="003614CB">
        <w:rPr>
          <w:rFonts w:ascii="Calibri" w:eastAsia="Calibri" w:hAnsi="Calibri" w:cs="David" w:hint="cs"/>
          <w:b w:val="0"/>
          <w:bCs w:val="0"/>
          <w:sz w:val="22"/>
          <w:szCs w:val="22"/>
          <w:u w:val="none"/>
          <w:rtl/>
          <w:lang w:eastAsia="en-US"/>
        </w:rPr>
        <w:t>לחפיפה</w:t>
      </w:r>
    </w:p>
    <w:p w:rsidR="004C1D0F" w:rsidRPr="003614CB" w:rsidRDefault="004C1D0F" w:rsidP="004C1D0F">
      <w:pPr>
        <w:numPr>
          <w:ilvl w:val="0"/>
          <w:numId w:val="8"/>
        </w:numPr>
        <w:spacing w:after="200" w:line="360" w:lineRule="auto"/>
        <w:ind w:left="1502" w:hanging="426"/>
        <w:contextualSpacing/>
        <w:jc w:val="both"/>
        <w:rPr>
          <w:rFonts w:ascii="Calibri" w:eastAsia="Calibri" w:hAnsi="Calibri" w:cs="David"/>
          <w:b w:val="0"/>
          <w:bCs w:val="0"/>
          <w:sz w:val="22"/>
          <w:szCs w:val="22"/>
          <w:u w:val="none"/>
          <w:rtl/>
          <w:lang w:eastAsia="en-US"/>
        </w:rPr>
      </w:pPr>
      <w:r w:rsidRPr="003614CB">
        <w:rPr>
          <w:rFonts w:ascii="Calibri" w:eastAsia="Calibri" w:hAnsi="Calibri" w:cs="David" w:hint="cs"/>
          <w:b w:val="0"/>
          <w:bCs w:val="0"/>
          <w:sz w:val="22"/>
          <w:szCs w:val="22"/>
          <w:u w:val="none"/>
          <w:rtl/>
          <w:lang w:eastAsia="en-US"/>
        </w:rPr>
        <w:t>תערים ח"פ</w:t>
      </w:r>
      <w:r w:rsidR="00432623">
        <w:rPr>
          <w:rFonts w:ascii="Calibri" w:eastAsia="Calibri" w:hAnsi="Calibri" w:cs="David" w:hint="cs"/>
          <w:b w:val="0"/>
          <w:bCs w:val="0"/>
          <w:sz w:val="22"/>
          <w:szCs w:val="22"/>
          <w:u w:val="none"/>
          <w:rtl/>
          <w:lang w:eastAsia="en-US"/>
        </w:rPr>
        <w:t xml:space="preserve"> </w:t>
      </w:r>
      <w:r w:rsidR="00432623">
        <w:rPr>
          <w:rFonts w:ascii="Calibri" w:eastAsia="Calibri" w:hAnsi="Calibri" w:cs="David"/>
          <w:b w:val="0"/>
          <w:bCs w:val="0"/>
          <w:sz w:val="22"/>
          <w:szCs w:val="22"/>
          <w:u w:val="none"/>
          <w:rtl/>
          <w:lang w:eastAsia="en-US"/>
        </w:rPr>
        <w:t>–</w:t>
      </w:r>
      <w:r w:rsidR="00432623">
        <w:rPr>
          <w:rFonts w:ascii="Calibri" w:eastAsia="Calibri" w:hAnsi="Calibri" w:cs="David" w:hint="cs"/>
          <w:b w:val="0"/>
          <w:bCs w:val="0"/>
          <w:sz w:val="22"/>
          <w:szCs w:val="22"/>
          <w:u w:val="none"/>
          <w:rtl/>
          <w:lang w:eastAsia="en-US"/>
        </w:rPr>
        <w:t xml:space="preserve"> תער חדש לכל מסתפר/מסדר זקן</w:t>
      </w:r>
      <w:r w:rsidR="00437619">
        <w:rPr>
          <w:rFonts w:ascii="Calibri" w:eastAsia="Calibri" w:hAnsi="Calibri" w:cs="David" w:hint="cs"/>
          <w:b w:val="0"/>
          <w:bCs w:val="0"/>
          <w:sz w:val="22"/>
          <w:szCs w:val="22"/>
          <w:u w:val="none"/>
          <w:rtl/>
          <w:lang w:eastAsia="en-US"/>
        </w:rPr>
        <w:t xml:space="preserve"> ( אין לעשות שימוש חוזר)</w:t>
      </w:r>
    </w:p>
    <w:p w:rsidR="004C1D0F" w:rsidRPr="003614CB" w:rsidRDefault="004C1D0F" w:rsidP="004C1D0F">
      <w:pPr>
        <w:numPr>
          <w:ilvl w:val="0"/>
          <w:numId w:val="8"/>
        </w:numPr>
        <w:spacing w:after="200" w:line="360" w:lineRule="auto"/>
        <w:ind w:left="1502" w:hanging="426"/>
        <w:contextualSpacing/>
        <w:jc w:val="both"/>
        <w:rPr>
          <w:rFonts w:ascii="Calibri" w:eastAsia="Calibri" w:hAnsi="Calibri" w:cs="David"/>
          <w:b w:val="0"/>
          <w:bCs w:val="0"/>
          <w:sz w:val="22"/>
          <w:szCs w:val="22"/>
          <w:u w:val="none"/>
          <w:rtl/>
          <w:lang w:eastAsia="en-US"/>
        </w:rPr>
      </w:pPr>
      <w:r w:rsidRPr="003614CB">
        <w:rPr>
          <w:rFonts w:ascii="Calibri" w:eastAsia="Calibri" w:hAnsi="Calibri" w:cs="David" w:hint="cs"/>
          <w:b w:val="0"/>
          <w:bCs w:val="0"/>
          <w:sz w:val="22"/>
          <w:szCs w:val="22"/>
          <w:u w:val="none"/>
          <w:rtl/>
          <w:lang w:eastAsia="en-US"/>
        </w:rPr>
        <w:t>נייר לצוואר המסתפר</w:t>
      </w:r>
    </w:p>
    <w:p w:rsidR="004C1D0F" w:rsidRPr="003614CB" w:rsidRDefault="004C1D0F" w:rsidP="004C1D0F">
      <w:pPr>
        <w:numPr>
          <w:ilvl w:val="0"/>
          <w:numId w:val="8"/>
        </w:numPr>
        <w:spacing w:after="200" w:line="360" w:lineRule="auto"/>
        <w:ind w:left="1502" w:hanging="426"/>
        <w:contextualSpacing/>
        <w:jc w:val="both"/>
        <w:rPr>
          <w:rFonts w:ascii="Calibri" w:eastAsia="Calibri" w:hAnsi="Calibri" w:cs="David"/>
          <w:b w:val="0"/>
          <w:bCs w:val="0"/>
          <w:sz w:val="22"/>
          <w:szCs w:val="22"/>
          <w:u w:val="none"/>
          <w:rtl/>
          <w:lang w:eastAsia="en-US"/>
        </w:rPr>
      </w:pPr>
      <w:r w:rsidRPr="003614CB">
        <w:rPr>
          <w:rFonts w:ascii="Calibri" w:eastAsia="Calibri" w:hAnsi="Calibri" w:cs="David" w:hint="cs"/>
          <w:b w:val="0"/>
          <w:bCs w:val="0"/>
          <w:sz w:val="22"/>
          <w:szCs w:val="22"/>
          <w:u w:val="none"/>
          <w:rtl/>
          <w:lang w:eastAsia="en-US"/>
        </w:rPr>
        <w:t>מגבות ומתקן לייבוש מגבות</w:t>
      </w:r>
    </w:p>
    <w:p w:rsidR="004C1D0F" w:rsidRDefault="004C1D0F" w:rsidP="00AC2814">
      <w:pPr>
        <w:spacing w:after="200" w:line="360" w:lineRule="auto"/>
        <w:ind w:left="1076"/>
        <w:contextualSpacing/>
        <w:jc w:val="both"/>
        <w:rPr>
          <w:rFonts w:ascii="Calibri" w:eastAsia="Calibri" w:hAnsi="Calibri" w:cs="David"/>
          <w:b w:val="0"/>
          <w:bCs w:val="0"/>
          <w:sz w:val="22"/>
          <w:szCs w:val="22"/>
          <w:u w:val="none"/>
          <w:rtl/>
          <w:lang w:eastAsia="en-US"/>
        </w:rPr>
      </w:pPr>
      <w:r w:rsidRPr="003614CB">
        <w:rPr>
          <w:rFonts w:ascii="Calibri" w:eastAsia="Calibri" w:hAnsi="Calibri" w:cs="David" w:hint="cs"/>
          <w:b w:val="0"/>
          <w:bCs w:val="0"/>
          <w:sz w:val="22"/>
          <w:szCs w:val="22"/>
          <w:u w:val="none"/>
          <w:rtl/>
          <w:lang w:eastAsia="en-US"/>
        </w:rPr>
        <w:t>וכל החומרים הדרושים והמתאימים ביותר למתן שרותי תספורת נשוא מפרט זה</w:t>
      </w:r>
      <w:r w:rsidR="00AC2814">
        <w:rPr>
          <w:rFonts w:ascii="Calibri" w:eastAsia="Calibri" w:hAnsi="Calibri" w:cs="David" w:hint="cs"/>
          <w:b w:val="0"/>
          <w:bCs w:val="0"/>
          <w:sz w:val="22"/>
          <w:szCs w:val="22"/>
          <w:u w:val="none"/>
          <w:rtl/>
          <w:lang w:eastAsia="en-US"/>
        </w:rPr>
        <w:t>.</w:t>
      </w:r>
    </w:p>
    <w:p w:rsidR="00AC2814" w:rsidRPr="00AC2814" w:rsidRDefault="00AC2814" w:rsidP="00AC2814">
      <w:pPr>
        <w:pStyle w:val="a3"/>
        <w:numPr>
          <w:ilvl w:val="0"/>
          <w:numId w:val="12"/>
        </w:numPr>
        <w:spacing w:after="200" w:line="360" w:lineRule="auto"/>
        <w:jc w:val="both"/>
        <w:rPr>
          <w:rFonts w:ascii="Calibri" w:eastAsia="Calibri" w:hAnsi="Calibri" w:cs="David"/>
          <w:b w:val="0"/>
          <w:bCs w:val="0"/>
          <w:sz w:val="22"/>
          <w:szCs w:val="22"/>
          <w:u w:val="none"/>
          <w:rtl/>
          <w:lang w:eastAsia="en-US"/>
        </w:rPr>
      </w:pPr>
      <w:r>
        <w:rPr>
          <w:rFonts w:ascii="Calibri" w:eastAsia="Calibri" w:hAnsi="Calibri" w:cs="David" w:hint="cs"/>
          <w:b w:val="0"/>
          <w:bCs w:val="0"/>
          <w:sz w:val="22"/>
          <w:szCs w:val="22"/>
          <w:u w:val="none"/>
          <w:rtl/>
          <w:lang w:eastAsia="en-US"/>
        </w:rPr>
        <w:t>כל החומרים יהיו מאושרים ע"י משרד הבריאות</w:t>
      </w:r>
    </w:p>
    <w:p w:rsidR="00FE0ED4" w:rsidRPr="006A5550" w:rsidRDefault="00FE0ED4" w:rsidP="00FE0ED4">
      <w:pPr>
        <w:spacing w:after="200" w:line="360" w:lineRule="auto"/>
        <w:ind w:left="793"/>
        <w:contextualSpacing/>
        <w:jc w:val="both"/>
        <w:rPr>
          <w:rFonts w:ascii="Calibri" w:eastAsia="Calibri" w:hAnsi="Calibri" w:cs="David"/>
          <w:b w:val="0"/>
          <w:bCs w:val="0"/>
          <w:sz w:val="22"/>
          <w:szCs w:val="22"/>
          <w:u w:val="none"/>
          <w:rtl/>
          <w:lang w:eastAsia="en-US"/>
        </w:rPr>
      </w:pPr>
    </w:p>
    <w:p w:rsidR="00FE0ED4" w:rsidRPr="003614CB" w:rsidRDefault="00FE0ED4" w:rsidP="004C1D0F">
      <w:pPr>
        <w:numPr>
          <w:ilvl w:val="0"/>
          <w:numId w:val="1"/>
        </w:numPr>
        <w:spacing w:after="200" w:line="360" w:lineRule="auto"/>
        <w:contextualSpacing/>
        <w:jc w:val="both"/>
        <w:rPr>
          <w:rFonts w:ascii="Calibri" w:eastAsia="Calibri" w:hAnsi="Calibri" w:cs="David"/>
          <w:sz w:val="22"/>
          <w:szCs w:val="22"/>
          <w:lang w:eastAsia="en-US"/>
        </w:rPr>
      </w:pPr>
      <w:r w:rsidRPr="003614CB">
        <w:rPr>
          <w:rFonts w:ascii="Calibri" w:eastAsia="Calibri" w:hAnsi="Calibri" w:cs="David" w:hint="cs"/>
          <w:sz w:val="22"/>
          <w:szCs w:val="22"/>
          <w:rtl/>
          <w:lang w:eastAsia="en-US"/>
        </w:rPr>
        <w:t>אבטחת איכות</w:t>
      </w:r>
    </w:p>
    <w:p w:rsidR="000A433E" w:rsidRPr="000A433E" w:rsidRDefault="009647E4" w:rsidP="000A433E">
      <w:pPr>
        <w:numPr>
          <w:ilvl w:val="0"/>
          <w:numId w:val="5"/>
        </w:numPr>
        <w:spacing w:after="200" w:line="360" w:lineRule="auto"/>
        <w:contextualSpacing/>
        <w:jc w:val="both"/>
        <w:rPr>
          <w:rFonts w:ascii="Calibri" w:eastAsia="Calibri" w:hAnsi="Calibri" w:cs="David"/>
          <w:b w:val="0"/>
          <w:bCs w:val="0"/>
          <w:sz w:val="22"/>
          <w:szCs w:val="22"/>
          <w:u w:val="none"/>
          <w:rtl/>
          <w:lang w:eastAsia="en-US"/>
        </w:rPr>
      </w:pPr>
      <w:r w:rsidRPr="000A433E">
        <w:rPr>
          <w:rFonts w:ascii="Calibri" w:eastAsia="Calibri" w:hAnsi="Calibri" w:cs="David" w:hint="cs"/>
          <w:b w:val="0"/>
          <w:bCs w:val="0"/>
          <w:sz w:val="22"/>
          <w:szCs w:val="22"/>
          <w:u w:val="none"/>
          <w:rtl/>
          <w:lang w:eastAsia="en-US"/>
        </w:rPr>
        <w:t xml:space="preserve">משטרת ישראל </w:t>
      </w:r>
      <w:r w:rsidRPr="000A433E">
        <w:rPr>
          <w:rFonts w:ascii="Calibri" w:eastAsia="Calibri" w:hAnsi="Calibri" w:cs="David"/>
          <w:b w:val="0"/>
          <w:bCs w:val="0"/>
          <w:sz w:val="22"/>
          <w:szCs w:val="22"/>
          <w:u w:val="none"/>
          <w:rtl/>
          <w:lang w:eastAsia="en-US"/>
        </w:rPr>
        <w:t xml:space="preserve"> תיבחן </w:t>
      </w:r>
      <w:r w:rsidRPr="000A433E">
        <w:rPr>
          <w:rFonts w:ascii="Calibri" w:eastAsia="Calibri" w:hAnsi="Calibri" w:cs="David" w:hint="cs"/>
          <w:b w:val="0"/>
          <w:bCs w:val="0"/>
          <w:sz w:val="22"/>
          <w:szCs w:val="22"/>
          <w:u w:val="none"/>
          <w:rtl/>
          <w:lang w:eastAsia="en-US"/>
        </w:rPr>
        <w:t xml:space="preserve">את </w:t>
      </w:r>
      <w:r w:rsidRPr="000A433E">
        <w:rPr>
          <w:rFonts w:ascii="Calibri" w:eastAsia="Calibri" w:hAnsi="Calibri" w:cs="David"/>
          <w:b w:val="0"/>
          <w:bCs w:val="0"/>
          <w:sz w:val="22"/>
          <w:szCs w:val="22"/>
          <w:u w:val="none"/>
          <w:rtl/>
          <w:lang w:eastAsia="en-US"/>
        </w:rPr>
        <w:t xml:space="preserve">מקצועיותו </w:t>
      </w:r>
      <w:r w:rsidRPr="000A433E">
        <w:rPr>
          <w:rFonts w:ascii="Calibri" w:eastAsia="Calibri" w:hAnsi="Calibri" w:cs="David" w:hint="cs"/>
          <w:b w:val="0"/>
          <w:bCs w:val="0"/>
          <w:sz w:val="22"/>
          <w:szCs w:val="22"/>
          <w:u w:val="none"/>
          <w:rtl/>
          <w:lang w:eastAsia="en-US"/>
        </w:rPr>
        <w:t>של הספר בתקופת הניסיון</w:t>
      </w:r>
      <w:r w:rsidR="000A433E" w:rsidRPr="000A433E">
        <w:rPr>
          <w:rFonts w:ascii="Calibri" w:eastAsia="Calibri" w:hAnsi="Calibri" w:cs="David" w:hint="cs"/>
          <w:b w:val="0"/>
          <w:bCs w:val="0"/>
          <w:sz w:val="22"/>
          <w:szCs w:val="22"/>
          <w:u w:val="none"/>
          <w:rtl/>
          <w:lang w:eastAsia="en-US"/>
        </w:rPr>
        <w:t xml:space="preserve"> ו</w:t>
      </w:r>
      <w:r w:rsidR="000A433E">
        <w:rPr>
          <w:rFonts w:ascii="Calibri" w:eastAsia="Calibri" w:hAnsi="Calibri" w:cs="David" w:hint="cs"/>
          <w:b w:val="0"/>
          <w:bCs w:val="0"/>
          <w:sz w:val="22"/>
          <w:szCs w:val="22"/>
          <w:u w:val="none"/>
          <w:rtl/>
          <w:lang w:eastAsia="en-US"/>
        </w:rPr>
        <w:t>את התנהלותו</w:t>
      </w:r>
      <w:r w:rsidR="00F91691">
        <w:rPr>
          <w:rFonts w:ascii="Calibri" w:eastAsia="Calibri" w:hAnsi="Calibri" w:cs="David" w:hint="cs"/>
          <w:b w:val="0"/>
          <w:bCs w:val="0"/>
          <w:sz w:val="22"/>
          <w:szCs w:val="22"/>
          <w:u w:val="none"/>
          <w:rtl/>
          <w:lang w:eastAsia="en-US"/>
        </w:rPr>
        <w:t xml:space="preserve"> </w:t>
      </w:r>
      <w:r w:rsidR="000A433E" w:rsidRPr="000A433E">
        <w:rPr>
          <w:rFonts w:ascii="Calibri" w:eastAsia="Calibri" w:hAnsi="Calibri" w:cs="David" w:hint="cs"/>
          <w:b w:val="0"/>
          <w:bCs w:val="0"/>
          <w:sz w:val="22"/>
          <w:szCs w:val="22"/>
          <w:u w:val="none"/>
          <w:rtl/>
          <w:lang w:eastAsia="en-US"/>
        </w:rPr>
        <w:t>במהלך תקופת המכרז</w:t>
      </w:r>
      <w:r w:rsidRPr="000A433E">
        <w:rPr>
          <w:rFonts w:ascii="Calibri" w:eastAsia="Calibri" w:hAnsi="Calibri" w:cs="David" w:hint="cs"/>
          <w:b w:val="0"/>
          <w:bCs w:val="0"/>
          <w:sz w:val="22"/>
          <w:szCs w:val="22"/>
          <w:u w:val="none"/>
          <w:rtl/>
          <w:lang w:eastAsia="en-US"/>
        </w:rPr>
        <w:t>,</w:t>
      </w:r>
      <w:r w:rsidR="000A433E">
        <w:rPr>
          <w:rFonts w:ascii="Calibri" w:eastAsia="Calibri" w:hAnsi="Calibri" w:cs="David" w:hint="cs"/>
          <w:b w:val="0"/>
          <w:bCs w:val="0"/>
          <w:sz w:val="22"/>
          <w:szCs w:val="22"/>
          <w:u w:val="none"/>
          <w:rtl/>
          <w:lang w:eastAsia="en-US"/>
        </w:rPr>
        <w:t xml:space="preserve"> </w:t>
      </w:r>
      <w:r w:rsidR="000A433E" w:rsidRPr="000A433E">
        <w:rPr>
          <w:rFonts w:ascii="Calibri" w:eastAsia="Calibri" w:hAnsi="Calibri" w:cs="David" w:hint="cs"/>
          <w:b w:val="0"/>
          <w:bCs w:val="0"/>
          <w:sz w:val="22"/>
          <w:szCs w:val="22"/>
          <w:u w:val="none"/>
          <w:rtl/>
          <w:lang w:eastAsia="en-US"/>
        </w:rPr>
        <w:t>מ"י שומרת לעצמה הזכות לבקש החלפת ספר במידה ולא תהה שבעת רצון משרותי הספרות, במקרה זה הזוכה מתחייב לספק ספר חלופי תוך 24 שעות רגע הודעת מפקדת  המחנה מכל סיבה שתמצא לנכון וללא צורך במתן הסבר.</w:t>
      </w:r>
    </w:p>
    <w:p w:rsidR="000A433E" w:rsidRPr="003614CB" w:rsidRDefault="000A433E" w:rsidP="000A433E">
      <w:pPr>
        <w:numPr>
          <w:ilvl w:val="0"/>
          <w:numId w:val="5"/>
        </w:numPr>
        <w:spacing w:after="200" w:line="360" w:lineRule="auto"/>
        <w:contextualSpacing/>
        <w:jc w:val="both"/>
        <w:rPr>
          <w:rFonts w:ascii="Calibri" w:eastAsia="Calibri" w:hAnsi="Calibri" w:cs="David"/>
          <w:b w:val="0"/>
          <w:bCs w:val="0"/>
          <w:sz w:val="22"/>
          <w:szCs w:val="22"/>
          <w:u w:val="none"/>
          <w:rtl/>
          <w:lang w:eastAsia="en-US"/>
        </w:rPr>
      </w:pPr>
      <w:r w:rsidRPr="003614CB">
        <w:rPr>
          <w:rFonts w:ascii="Calibri" w:eastAsia="Calibri" w:hAnsi="Calibri" w:cs="David" w:hint="cs"/>
          <w:b w:val="0"/>
          <w:bCs w:val="0"/>
          <w:sz w:val="22"/>
          <w:szCs w:val="22"/>
          <w:u w:val="none"/>
          <w:rtl/>
          <w:lang w:eastAsia="en-US"/>
        </w:rPr>
        <w:t xml:space="preserve">נציג משטרת ישראל </w:t>
      </w:r>
      <w:r w:rsidRPr="003614CB">
        <w:rPr>
          <w:rFonts w:ascii="Calibri" w:eastAsia="Calibri" w:hAnsi="Calibri" w:cs="David"/>
          <w:b w:val="0"/>
          <w:bCs w:val="0"/>
          <w:sz w:val="22"/>
          <w:szCs w:val="22"/>
          <w:u w:val="none"/>
          <w:rtl/>
          <w:lang w:eastAsia="en-US"/>
        </w:rPr>
        <w:t>–</w:t>
      </w:r>
      <w:r w:rsidRPr="003614CB">
        <w:rPr>
          <w:rFonts w:ascii="Calibri" w:eastAsia="Calibri" w:hAnsi="Calibri" w:cs="David" w:hint="cs"/>
          <w:b w:val="0"/>
          <w:bCs w:val="0"/>
          <w:sz w:val="22"/>
          <w:szCs w:val="22"/>
          <w:u w:val="none"/>
          <w:rtl/>
          <w:lang w:eastAsia="en-US"/>
        </w:rPr>
        <w:t xml:space="preserve"> מפקד המחנה או מי מטעמו יהיו רשאים לבצע בדיקה מדגמית    </w:t>
      </w:r>
    </w:p>
    <w:p w:rsidR="000A433E" w:rsidRDefault="000A433E" w:rsidP="000A433E">
      <w:pPr>
        <w:spacing w:after="200" w:line="360" w:lineRule="auto"/>
        <w:ind w:left="1080"/>
        <w:contextualSpacing/>
        <w:jc w:val="both"/>
        <w:rPr>
          <w:rFonts w:ascii="Calibri" w:eastAsia="Calibri" w:hAnsi="Calibri" w:cs="David"/>
          <w:b w:val="0"/>
          <w:bCs w:val="0"/>
          <w:sz w:val="22"/>
          <w:szCs w:val="22"/>
          <w:u w:val="none"/>
          <w:rtl/>
          <w:lang w:eastAsia="en-US"/>
        </w:rPr>
      </w:pPr>
      <w:r w:rsidRPr="003614CB">
        <w:rPr>
          <w:rFonts w:ascii="Calibri" w:eastAsia="Calibri" w:hAnsi="Calibri" w:cs="David" w:hint="cs"/>
          <w:b w:val="0"/>
          <w:bCs w:val="0"/>
          <w:sz w:val="22"/>
          <w:szCs w:val="22"/>
          <w:u w:val="none"/>
          <w:rtl/>
          <w:lang w:eastAsia="en-US"/>
        </w:rPr>
        <w:t>מעת לעת לבדיקה שהזוכה עומד בתנאי המפרט.</w:t>
      </w:r>
    </w:p>
    <w:p w:rsidR="009647E4" w:rsidRPr="009647E4" w:rsidRDefault="009647E4" w:rsidP="009647E4">
      <w:pPr>
        <w:numPr>
          <w:ilvl w:val="0"/>
          <w:numId w:val="5"/>
        </w:numPr>
        <w:spacing w:after="200" w:line="360" w:lineRule="auto"/>
        <w:contextualSpacing/>
        <w:jc w:val="both"/>
        <w:rPr>
          <w:rFonts w:ascii="Calibri" w:eastAsia="Calibri" w:hAnsi="Calibri" w:cs="David"/>
          <w:b w:val="0"/>
          <w:bCs w:val="0"/>
          <w:sz w:val="22"/>
          <w:szCs w:val="22"/>
          <w:u w:val="none"/>
          <w:rtl/>
          <w:lang w:eastAsia="en-US"/>
        </w:rPr>
      </w:pPr>
      <w:r w:rsidRPr="009647E4">
        <w:rPr>
          <w:rFonts w:ascii="Calibri" w:eastAsia="Calibri" w:hAnsi="Calibri" w:cs="David" w:hint="cs"/>
          <w:b w:val="0"/>
          <w:bCs w:val="0"/>
          <w:sz w:val="22"/>
          <w:szCs w:val="22"/>
          <w:u w:val="none"/>
          <w:rtl/>
          <w:lang w:eastAsia="en-US"/>
        </w:rPr>
        <w:t xml:space="preserve">אחת לחצי שנה </w:t>
      </w:r>
      <w:r w:rsidRPr="009647E4">
        <w:rPr>
          <w:rFonts w:ascii="Calibri" w:eastAsia="Calibri" w:hAnsi="Calibri" w:cs="David"/>
          <w:b w:val="0"/>
          <w:bCs w:val="0"/>
          <w:sz w:val="22"/>
          <w:szCs w:val="22"/>
          <w:u w:val="none"/>
          <w:rtl/>
          <w:lang w:eastAsia="en-US"/>
        </w:rPr>
        <w:t xml:space="preserve">יבוצע </w:t>
      </w:r>
      <w:r>
        <w:rPr>
          <w:rFonts w:ascii="Calibri" w:eastAsia="Calibri" w:hAnsi="Calibri" w:cs="David" w:hint="cs"/>
          <w:b w:val="0"/>
          <w:bCs w:val="0"/>
          <w:sz w:val="22"/>
          <w:szCs w:val="22"/>
          <w:u w:val="none"/>
          <w:rtl/>
          <w:lang w:eastAsia="en-US"/>
        </w:rPr>
        <w:t xml:space="preserve">סקר שביעות רצון </w:t>
      </w:r>
      <w:r w:rsidRPr="009647E4">
        <w:rPr>
          <w:rFonts w:ascii="Calibri" w:eastAsia="Calibri" w:hAnsi="Calibri" w:cs="David"/>
          <w:b w:val="0"/>
          <w:bCs w:val="0"/>
          <w:sz w:val="22"/>
          <w:szCs w:val="22"/>
          <w:u w:val="none"/>
          <w:rtl/>
          <w:lang w:eastAsia="en-US"/>
        </w:rPr>
        <w:t>ע"י מפקדת המחנה</w:t>
      </w:r>
      <w:r>
        <w:rPr>
          <w:rFonts w:ascii="Calibri" w:eastAsia="Calibri" w:hAnsi="Calibri" w:cs="David" w:hint="cs"/>
          <w:b w:val="0"/>
          <w:bCs w:val="0"/>
          <w:sz w:val="22"/>
          <w:szCs w:val="22"/>
          <w:u w:val="none"/>
          <w:rtl/>
          <w:lang w:eastAsia="en-US"/>
        </w:rPr>
        <w:t>,</w:t>
      </w:r>
      <w:r w:rsidRPr="009647E4">
        <w:rPr>
          <w:rFonts w:ascii="Calibri" w:eastAsia="Calibri" w:hAnsi="Calibri" w:cs="David"/>
          <w:b w:val="0"/>
          <w:bCs w:val="0"/>
          <w:sz w:val="22"/>
          <w:szCs w:val="22"/>
          <w:u w:val="none"/>
          <w:rtl/>
          <w:lang w:eastAsia="en-US"/>
        </w:rPr>
        <w:t xml:space="preserve"> הממצאים ישמשו ככלי תומך החלטה  להמשך התקשרות.</w:t>
      </w:r>
      <w:r>
        <w:rPr>
          <w:rFonts w:ascii="Calibri" w:eastAsia="Calibri" w:hAnsi="Calibri" w:cs="David" w:hint="cs"/>
          <w:b w:val="0"/>
          <w:bCs w:val="0"/>
          <w:sz w:val="22"/>
          <w:szCs w:val="22"/>
          <w:u w:val="none"/>
          <w:rtl/>
          <w:lang w:eastAsia="en-US"/>
        </w:rPr>
        <w:t xml:space="preserve"> </w:t>
      </w:r>
      <w:r w:rsidRPr="009647E4">
        <w:rPr>
          <w:rFonts w:ascii="Calibri" w:eastAsia="Calibri" w:hAnsi="Calibri" w:cs="David"/>
          <w:b w:val="0"/>
          <w:bCs w:val="0"/>
          <w:sz w:val="22"/>
          <w:szCs w:val="22"/>
          <w:u w:val="none"/>
          <w:rtl/>
          <w:lang w:eastAsia="en-US"/>
        </w:rPr>
        <w:t>(ציון עובר  70)</w:t>
      </w:r>
    </w:p>
    <w:p w:rsidR="00FE0ED4" w:rsidRPr="003614CB" w:rsidRDefault="00FE0ED4" w:rsidP="005029D7">
      <w:pPr>
        <w:numPr>
          <w:ilvl w:val="0"/>
          <w:numId w:val="5"/>
        </w:numPr>
        <w:spacing w:after="200" w:line="360" w:lineRule="auto"/>
        <w:contextualSpacing/>
        <w:jc w:val="both"/>
        <w:rPr>
          <w:rFonts w:ascii="Calibri" w:eastAsia="Calibri" w:hAnsi="Calibri" w:cs="David"/>
          <w:b w:val="0"/>
          <w:bCs w:val="0"/>
          <w:sz w:val="22"/>
          <w:szCs w:val="22"/>
          <w:u w:val="none"/>
          <w:lang w:eastAsia="en-US"/>
        </w:rPr>
      </w:pPr>
      <w:r w:rsidRPr="003614CB">
        <w:rPr>
          <w:rFonts w:ascii="Calibri" w:eastAsia="Calibri" w:hAnsi="Calibri" w:cs="David" w:hint="cs"/>
          <w:b w:val="0"/>
          <w:bCs w:val="0"/>
          <w:sz w:val="22"/>
          <w:szCs w:val="22"/>
          <w:u w:val="none"/>
          <w:rtl/>
          <w:lang w:eastAsia="en-US"/>
        </w:rPr>
        <w:t>הזוכה ישתמש בתער חד פעמי המאושר לשימוש ע"י משרד הבריאות.</w:t>
      </w:r>
    </w:p>
    <w:p w:rsidR="00FE0ED4" w:rsidRPr="003614CB" w:rsidRDefault="00FE0ED4" w:rsidP="005029D7">
      <w:pPr>
        <w:numPr>
          <w:ilvl w:val="0"/>
          <w:numId w:val="5"/>
        </w:numPr>
        <w:spacing w:after="200" w:line="360" w:lineRule="auto"/>
        <w:contextualSpacing/>
        <w:jc w:val="both"/>
        <w:rPr>
          <w:rFonts w:ascii="Calibri" w:eastAsia="Calibri" w:hAnsi="Calibri" w:cs="David"/>
          <w:b w:val="0"/>
          <w:bCs w:val="0"/>
          <w:sz w:val="22"/>
          <w:szCs w:val="22"/>
          <w:u w:val="none"/>
          <w:lang w:eastAsia="en-US"/>
        </w:rPr>
      </w:pPr>
      <w:r w:rsidRPr="003614CB">
        <w:rPr>
          <w:rFonts w:ascii="Calibri" w:eastAsia="Calibri" w:hAnsi="Calibri" w:cs="David" w:hint="cs"/>
          <w:b w:val="0"/>
          <w:bCs w:val="0"/>
          <w:sz w:val="22"/>
          <w:szCs w:val="22"/>
          <w:u w:val="none"/>
          <w:rtl/>
          <w:lang w:eastAsia="en-US"/>
        </w:rPr>
        <w:t>כל החומרים,</w:t>
      </w:r>
      <w:r w:rsidR="005029D7">
        <w:rPr>
          <w:rFonts w:ascii="Calibri" w:eastAsia="Calibri" w:hAnsi="Calibri" w:cs="David" w:hint="cs"/>
          <w:b w:val="0"/>
          <w:bCs w:val="0"/>
          <w:sz w:val="22"/>
          <w:szCs w:val="22"/>
          <w:u w:val="none"/>
          <w:rtl/>
          <w:lang w:eastAsia="en-US"/>
        </w:rPr>
        <w:t xml:space="preserve"> </w:t>
      </w:r>
      <w:r w:rsidRPr="003614CB">
        <w:rPr>
          <w:rFonts w:ascii="Calibri" w:eastAsia="Calibri" w:hAnsi="Calibri" w:cs="David" w:hint="cs"/>
          <w:b w:val="0"/>
          <w:bCs w:val="0"/>
          <w:sz w:val="22"/>
          <w:szCs w:val="22"/>
          <w:u w:val="none"/>
          <w:rtl/>
          <w:lang w:eastAsia="en-US"/>
        </w:rPr>
        <w:t xml:space="preserve"> הכלים  והאמצעים שבהם ישתמש הזוכה יהיו מאושרים ע"י משרד הבריאות כמקובל לגבי מספרה.</w:t>
      </w:r>
    </w:p>
    <w:p w:rsidR="00FE0ED4" w:rsidRPr="003614CB" w:rsidRDefault="00FE0ED4" w:rsidP="005029D7">
      <w:pPr>
        <w:numPr>
          <w:ilvl w:val="0"/>
          <w:numId w:val="5"/>
        </w:numPr>
        <w:spacing w:after="200" w:line="360" w:lineRule="auto"/>
        <w:contextualSpacing/>
        <w:jc w:val="both"/>
        <w:rPr>
          <w:rFonts w:ascii="Calibri" w:eastAsia="Calibri" w:hAnsi="Calibri" w:cs="David"/>
          <w:b w:val="0"/>
          <w:bCs w:val="0"/>
          <w:sz w:val="22"/>
          <w:szCs w:val="22"/>
          <w:u w:val="none"/>
          <w:lang w:eastAsia="en-US"/>
        </w:rPr>
      </w:pPr>
      <w:r w:rsidRPr="003614CB">
        <w:rPr>
          <w:rFonts w:ascii="Calibri" w:eastAsia="Calibri" w:hAnsi="Calibri" w:cs="David" w:hint="cs"/>
          <w:b w:val="0"/>
          <w:bCs w:val="0"/>
          <w:sz w:val="22"/>
          <w:szCs w:val="22"/>
          <w:u w:val="none"/>
          <w:rtl/>
          <w:lang w:eastAsia="en-US"/>
        </w:rPr>
        <w:t>הזוכה מתחייב לשמור על כללי היגיינה וחיטוי כלי המספרה בהתאם להוראות משרד הבריאות החלות על מספרות.</w:t>
      </w:r>
    </w:p>
    <w:p w:rsidR="00FE0ED4" w:rsidRPr="003614CB" w:rsidRDefault="00FE0ED4" w:rsidP="005029D7">
      <w:pPr>
        <w:numPr>
          <w:ilvl w:val="0"/>
          <w:numId w:val="5"/>
        </w:numPr>
        <w:spacing w:after="200" w:line="360" w:lineRule="auto"/>
        <w:contextualSpacing/>
        <w:jc w:val="both"/>
        <w:rPr>
          <w:rFonts w:ascii="Calibri" w:eastAsia="Calibri" w:hAnsi="Calibri" w:cs="David"/>
          <w:b w:val="0"/>
          <w:bCs w:val="0"/>
          <w:sz w:val="22"/>
          <w:szCs w:val="22"/>
          <w:u w:val="none"/>
          <w:lang w:eastAsia="en-US"/>
        </w:rPr>
      </w:pPr>
      <w:r w:rsidRPr="003614CB">
        <w:rPr>
          <w:rFonts w:ascii="Calibri" w:eastAsia="Calibri" w:hAnsi="Calibri" w:cs="David" w:hint="cs"/>
          <w:b w:val="0"/>
          <w:bCs w:val="0"/>
          <w:sz w:val="22"/>
          <w:szCs w:val="22"/>
          <w:u w:val="none"/>
          <w:rtl/>
          <w:lang w:eastAsia="en-US"/>
        </w:rPr>
        <w:t xml:space="preserve">הזוכה ישתמש תמיד בכלים נקיים, סכיני גילוח </w:t>
      </w:r>
      <w:r w:rsidR="005029D7" w:rsidRPr="005029D7">
        <w:rPr>
          <w:rFonts w:ascii="Calibri" w:eastAsia="Calibri" w:hAnsi="Calibri" w:cs="David"/>
          <w:b w:val="0"/>
          <w:bCs w:val="0"/>
          <w:sz w:val="22"/>
          <w:szCs w:val="22"/>
          <w:u w:val="none"/>
          <w:rtl/>
          <w:lang w:eastAsia="en-US"/>
        </w:rPr>
        <w:t>חד פעמי</w:t>
      </w:r>
      <w:r w:rsidR="005029D7">
        <w:rPr>
          <w:rFonts w:ascii="Calibri" w:eastAsia="Calibri" w:hAnsi="Calibri" w:cs="David" w:hint="cs"/>
          <w:b w:val="0"/>
          <w:bCs w:val="0"/>
          <w:sz w:val="22"/>
          <w:szCs w:val="22"/>
          <w:u w:val="none"/>
          <w:rtl/>
          <w:lang w:eastAsia="en-US"/>
        </w:rPr>
        <w:t>,</w:t>
      </w:r>
      <w:r w:rsidR="005029D7" w:rsidRPr="005029D7">
        <w:rPr>
          <w:rFonts w:ascii="Calibri" w:eastAsia="Calibri" w:hAnsi="Calibri" w:cs="David"/>
          <w:b w:val="0"/>
          <w:bCs w:val="0"/>
          <w:sz w:val="22"/>
          <w:szCs w:val="22"/>
          <w:u w:val="none"/>
          <w:rtl/>
          <w:lang w:eastAsia="en-US"/>
        </w:rPr>
        <w:t xml:space="preserve"> </w:t>
      </w:r>
      <w:r w:rsidRPr="003614CB">
        <w:rPr>
          <w:rFonts w:ascii="Calibri" w:eastAsia="Calibri" w:hAnsi="Calibri" w:cs="David" w:hint="cs"/>
          <w:b w:val="0"/>
          <w:bCs w:val="0"/>
          <w:sz w:val="22"/>
          <w:szCs w:val="22"/>
          <w:u w:val="none"/>
          <w:rtl/>
          <w:lang w:eastAsia="en-US"/>
        </w:rPr>
        <w:t>סרט צוואר מיוחד חד פעמי למסתפר, חלוק ומגבת נקיים לכל מסתפר.</w:t>
      </w:r>
    </w:p>
    <w:p w:rsidR="00FE0ED4" w:rsidRPr="003614CB" w:rsidRDefault="00FE0ED4" w:rsidP="005029D7">
      <w:pPr>
        <w:numPr>
          <w:ilvl w:val="0"/>
          <w:numId w:val="5"/>
        </w:numPr>
        <w:spacing w:after="200" w:line="360" w:lineRule="auto"/>
        <w:contextualSpacing/>
        <w:jc w:val="both"/>
        <w:rPr>
          <w:rFonts w:ascii="Calibri" w:eastAsia="Calibri" w:hAnsi="Calibri" w:cs="David"/>
          <w:b w:val="0"/>
          <w:bCs w:val="0"/>
          <w:sz w:val="22"/>
          <w:szCs w:val="22"/>
          <w:u w:val="none"/>
          <w:lang w:eastAsia="en-US"/>
        </w:rPr>
      </w:pPr>
      <w:r w:rsidRPr="003614CB">
        <w:rPr>
          <w:rFonts w:ascii="Calibri" w:eastAsia="Calibri" w:hAnsi="Calibri" w:cs="David" w:hint="cs"/>
          <w:b w:val="0"/>
          <w:bCs w:val="0"/>
          <w:sz w:val="22"/>
          <w:szCs w:val="22"/>
          <w:u w:val="none"/>
          <w:rtl/>
          <w:lang w:eastAsia="en-US"/>
        </w:rPr>
        <w:t>הזוכה יציב במספרה שלט בולט  וקריא בו יפורטו מחירי התספורת ע"פ המחירים שסוכמו עמו  בהזמנה.</w:t>
      </w:r>
    </w:p>
    <w:p w:rsidR="00FE0ED4" w:rsidRPr="003614CB" w:rsidRDefault="00FE0ED4" w:rsidP="005029D7">
      <w:pPr>
        <w:numPr>
          <w:ilvl w:val="0"/>
          <w:numId w:val="5"/>
        </w:numPr>
        <w:spacing w:after="200" w:line="360" w:lineRule="auto"/>
        <w:contextualSpacing/>
        <w:jc w:val="both"/>
        <w:rPr>
          <w:rFonts w:ascii="Calibri" w:eastAsia="Calibri" w:hAnsi="Calibri" w:cs="David"/>
          <w:b w:val="0"/>
          <w:bCs w:val="0"/>
          <w:sz w:val="22"/>
          <w:szCs w:val="22"/>
          <w:u w:val="none"/>
          <w:lang w:eastAsia="en-US"/>
        </w:rPr>
      </w:pPr>
      <w:r w:rsidRPr="003614CB">
        <w:rPr>
          <w:rFonts w:ascii="Calibri" w:eastAsia="Calibri" w:hAnsi="Calibri" w:cs="David" w:hint="cs"/>
          <w:b w:val="0"/>
          <w:bCs w:val="0"/>
          <w:sz w:val="22"/>
          <w:szCs w:val="22"/>
          <w:u w:val="none"/>
          <w:rtl/>
          <w:lang w:eastAsia="en-US"/>
        </w:rPr>
        <w:t>הזוכ</w:t>
      </w:r>
      <w:r w:rsidR="005029D7">
        <w:rPr>
          <w:rFonts w:ascii="Calibri" w:eastAsia="Calibri" w:hAnsi="Calibri" w:cs="David" w:hint="cs"/>
          <w:b w:val="0"/>
          <w:bCs w:val="0"/>
          <w:sz w:val="22"/>
          <w:szCs w:val="22"/>
          <w:u w:val="none"/>
          <w:rtl/>
          <w:lang w:eastAsia="en-US"/>
        </w:rPr>
        <w:t>ה ינהל ויתעד רישום מסתפרים יומי,</w:t>
      </w:r>
      <w:r w:rsidRPr="003614CB">
        <w:rPr>
          <w:rFonts w:ascii="Calibri" w:eastAsia="Calibri" w:hAnsi="Calibri" w:cs="David" w:hint="cs"/>
          <w:b w:val="0"/>
          <w:bCs w:val="0"/>
          <w:sz w:val="22"/>
          <w:szCs w:val="22"/>
          <w:u w:val="none"/>
          <w:rtl/>
          <w:lang w:eastAsia="en-US"/>
        </w:rPr>
        <w:t xml:space="preserve"> עותק ממנו יועבר מידי שבוע למפקד המחנה או מי מטעמו.</w:t>
      </w:r>
    </w:p>
    <w:p w:rsidR="00FE0ED4" w:rsidRPr="003614CB" w:rsidRDefault="00FE0ED4" w:rsidP="00FE0ED4">
      <w:pPr>
        <w:spacing w:after="200" w:line="276" w:lineRule="auto"/>
        <w:ind w:left="720"/>
        <w:contextualSpacing/>
        <w:rPr>
          <w:rFonts w:ascii="Calibri" w:eastAsia="Calibri" w:hAnsi="Calibri" w:cs="David"/>
          <w:b w:val="0"/>
          <w:bCs w:val="0"/>
          <w:sz w:val="22"/>
          <w:szCs w:val="22"/>
          <w:u w:val="none"/>
          <w:rtl/>
          <w:lang w:eastAsia="en-US"/>
        </w:rPr>
      </w:pPr>
    </w:p>
    <w:p w:rsidR="00FE0ED4" w:rsidRPr="003614CB" w:rsidRDefault="00FE0ED4" w:rsidP="00FE0ED4">
      <w:pPr>
        <w:rPr>
          <w:rFonts w:cs="David"/>
          <w:szCs w:val="20"/>
          <w:rtl/>
        </w:rPr>
      </w:pPr>
    </w:p>
    <w:p w:rsidR="00FE0ED4" w:rsidRPr="003614CB" w:rsidRDefault="00FE0ED4" w:rsidP="00FE0ED4">
      <w:pPr>
        <w:rPr>
          <w:rFonts w:cs="David"/>
          <w:szCs w:val="20"/>
          <w:rtl/>
        </w:rPr>
      </w:pPr>
    </w:p>
    <w:p w:rsidR="00FE0ED4" w:rsidRDefault="00FE0ED4" w:rsidP="00FE0ED4">
      <w:pPr>
        <w:rPr>
          <w:rFonts w:cs="David"/>
          <w:szCs w:val="20"/>
          <w:rtl/>
        </w:rPr>
      </w:pPr>
    </w:p>
    <w:p w:rsidR="00FE0ED4" w:rsidRDefault="00FE0ED4" w:rsidP="00FE0ED4">
      <w:pPr>
        <w:rPr>
          <w:rFonts w:cs="David"/>
          <w:szCs w:val="20"/>
          <w:rtl/>
        </w:rPr>
      </w:pPr>
    </w:p>
    <w:p w:rsidR="00FE0ED4" w:rsidRPr="005029D7" w:rsidRDefault="00FE0ED4" w:rsidP="005029D7">
      <w:pPr>
        <w:jc w:val="right"/>
        <w:rPr>
          <w:rFonts w:cs="David"/>
          <w:szCs w:val="20"/>
          <w:u w:val="none"/>
          <w:rtl/>
        </w:rPr>
      </w:pPr>
    </w:p>
    <w:p w:rsidR="005029D7" w:rsidRPr="005029D7" w:rsidRDefault="005029D7" w:rsidP="005029D7">
      <w:pPr>
        <w:jc w:val="right"/>
        <w:rPr>
          <w:rFonts w:cs="David"/>
          <w:szCs w:val="20"/>
          <w:u w:val="none"/>
          <w:rtl/>
        </w:rPr>
      </w:pPr>
      <w:r w:rsidRPr="005029D7">
        <w:rPr>
          <w:rFonts w:cs="David" w:hint="cs"/>
          <w:szCs w:val="20"/>
          <w:u w:val="none"/>
          <w:rtl/>
        </w:rPr>
        <w:t>מפקד מחנה בית דגן</w:t>
      </w:r>
    </w:p>
    <w:p w:rsidR="005029D7" w:rsidRPr="005029D7" w:rsidRDefault="005029D7" w:rsidP="005029D7">
      <w:pPr>
        <w:jc w:val="right"/>
        <w:rPr>
          <w:rFonts w:cs="David"/>
          <w:szCs w:val="20"/>
          <w:u w:val="none"/>
          <w:rtl/>
        </w:rPr>
      </w:pPr>
    </w:p>
    <w:p w:rsidR="005029D7" w:rsidRPr="005029D7" w:rsidRDefault="005029D7" w:rsidP="005029D7">
      <w:pPr>
        <w:jc w:val="right"/>
        <w:rPr>
          <w:rFonts w:cs="David"/>
          <w:szCs w:val="20"/>
          <w:u w:val="none"/>
          <w:rtl/>
        </w:rPr>
      </w:pPr>
      <w:r w:rsidRPr="005029D7">
        <w:rPr>
          <w:rFonts w:cs="David" w:hint="cs"/>
          <w:szCs w:val="20"/>
          <w:u w:val="none"/>
          <w:rtl/>
        </w:rPr>
        <w:t xml:space="preserve">רפ"ק, </w:t>
      </w:r>
      <w:r>
        <w:rPr>
          <w:rFonts w:cs="David" w:hint="cs"/>
          <w:szCs w:val="20"/>
          <w:u w:val="none"/>
          <w:rtl/>
        </w:rPr>
        <w:t xml:space="preserve">         </w:t>
      </w:r>
      <w:r w:rsidRPr="005029D7">
        <w:rPr>
          <w:rFonts w:cs="David" w:hint="cs"/>
          <w:szCs w:val="20"/>
          <w:u w:val="none"/>
          <w:rtl/>
        </w:rPr>
        <w:t xml:space="preserve"> רון דוד</w:t>
      </w:r>
    </w:p>
    <w:p w:rsidR="00FE0ED4" w:rsidRPr="005029D7" w:rsidRDefault="00FE0ED4" w:rsidP="00FE0ED4">
      <w:pPr>
        <w:rPr>
          <w:rFonts w:cs="David"/>
          <w:szCs w:val="20"/>
          <w:u w:val="none"/>
          <w:rtl/>
        </w:rPr>
      </w:pPr>
    </w:p>
    <w:p w:rsidR="00FE0ED4" w:rsidRDefault="00FE0ED4" w:rsidP="00FE0ED4">
      <w:pPr>
        <w:rPr>
          <w:rFonts w:cs="David"/>
          <w:szCs w:val="20"/>
          <w:rtl/>
        </w:rPr>
      </w:pPr>
    </w:p>
    <w:p w:rsidR="00FE0ED4" w:rsidRDefault="00FE0ED4" w:rsidP="00FE0ED4">
      <w:pPr>
        <w:rPr>
          <w:rFonts w:cs="David"/>
          <w:szCs w:val="20"/>
          <w:rtl/>
        </w:rPr>
      </w:pPr>
    </w:p>
    <w:sectPr w:rsidR="00FE0ED4" w:rsidSect="00492F49">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Guttman Adii-Light">
    <w:panose1 w:val="02010401010101010101"/>
    <w:charset w:val="B1"/>
    <w:family w:val="auto"/>
    <w:pitch w:val="variable"/>
    <w:sig w:usb0="00000801" w:usb1="4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845667"/>
    <w:multiLevelType w:val="hybridMultilevel"/>
    <w:tmpl w:val="39B42246"/>
    <w:lvl w:ilvl="0" w:tplc="6652BAD6">
      <w:numFmt w:val="bullet"/>
      <w:lvlText w:val=""/>
      <w:lvlJc w:val="left"/>
      <w:pPr>
        <w:ind w:left="1436" w:hanging="360"/>
      </w:pPr>
      <w:rPr>
        <w:rFonts w:ascii="Symbol" w:eastAsia="Calibri" w:hAnsi="Symbol" w:cs="David" w:hint="default"/>
      </w:rPr>
    </w:lvl>
    <w:lvl w:ilvl="1" w:tplc="04090003" w:tentative="1">
      <w:start w:val="1"/>
      <w:numFmt w:val="bullet"/>
      <w:lvlText w:val="o"/>
      <w:lvlJc w:val="left"/>
      <w:pPr>
        <w:ind w:left="2156" w:hanging="360"/>
      </w:pPr>
      <w:rPr>
        <w:rFonts w:ascii="Courier New" w:hAnsi="Courier New" w:cs="Courier New" w:hint="default"/>
      </w:rPr>
    </w:lvl>
    <w:lvl w:ilvl="2" w:tplc="04090005" w:tentative="1">
      <w:start w:val="1"/>
      <w:numFmt w:val="bullet"/>
      <w:lvlText w:val=""/>
      <w:lvlJc w:val="left"/>
      <w:pPr>
        <w:ind w:left="2876" w:hanging="360"/>
      </w:pPr>
      <w:rPr>
        <w:rFonts w:ascii="Wingdings" w:hAnsi="Wingdings" w:hint="default"/>
      </w:rPr>
    </w:lvl>
    <w:lvl w:ilvl="3" w:tplc="04090001" w:tentative="1">
      <w:start w:val="1"/>
      <w:numFmt w:val="bullet"/>
      <w:lvlText w:val=""/>
      <w:lvlJc w:val="left"/>
      <w:pPr>
        <w:ind w:left="3596" w:hanging="360"/>
      </w:pPr>
      <w:rPr>
        <w:rFonts w:ascii="Symbol" w:hAnsi="Symbol" w:hint="default"/>
      </w:rPr>
    </w:lvl>
    <w:lvl w:ilvl="4" w:tplc="04090003" w:tentative="1">
      <w:start w:val="1"/>
      <w:numFmt w:val="bullet"/>
      <w:lvlText w:val="o"/>
      <w:lvlJc w:val="left"/>
      <w:pPr>
        <w:ind w:left="4316" w:hanging="360"/>
      </w:pPr>
      <w:rPr>
        <w:rFonts w:ascii="Courier New" w:hAnsi="Courier New" w:cs="Courier New" w:hint="default"/>
      </w:rPr>
    </w:lvl>
    <w:lvl w:ilvl="5" w:tplc="04090005" w:tentative="1">
      <w:start w:val="1"/>
      <w:numFmt w:val="bullet"/>
      <w:lvlText w:val=""/>
      <w:lvlJc w:val="left"/>
      <w:pPr>
        <w:ind w:left="5036" w:hanging="360"/>
      </w:pPr>
      <w:rPr>
        <w:rFonts w:ascii="Wingdings" w:hAnsi="Wingdings" w:hint="default"/>
      </w:rPr>
    </w:lvl>
    <w:lvl w:ilvl="6" w:tplc="04090001" w:tentative="1">
      <w:start w:val="1"/>
      <w:numFmt w:val="bullet"/>
      <w:lvlText w:val=""/>
      <w:lvlJc w:val="left"/>
      <w:pPr>
        <w:ind w:left="5756" w:hanging="360"/>
      </w:pPr>
      <w:rPr>
        <w:rFonts w:ascii="Symbol" w:hAnsi="Symbol" w:hint="default"/>
      </w:rPr>
    </w:lvl>
    <w:lvl w:ilvl="7" w:tplc="04090003" w:tentative="1">
      <w:start w:val="1"/>
      <w:numFmt w:val="bullet"/>
      <w:lvlText w:val="o"/>
      <w:lvlJc w:val="left"/>
      <w:pPr>
        <w:ind w:left="6476" w:hanging="360"/>
      </w:pPr>
      <w:rPr>
        <w:rFonts w:ascii="Courier New" w:hAnsi="Courier New" w:cs="Courier New" w:hint="default"/>
      </w:rPr>
    </w:lvl>
    <w:lvl w:ilvl="8" w:tplc="04090005" w:tentative="1">
      <w:start w:val="1"/>
      <w:numFmt w:val="bullet"/>
      <w:lvlText w:val=""/>
      <w:lvlJc w:val="left"/>
      <w:pPr>
        <w:ind w:left="7196" w:hanging="360"/>
      </w:pPr>
      <w:rPr>
        <w:rFonts w:ascii="Wingdings" w:hAnsi="Wingdings" w:hint="default"/>
      </w:rPr>
    </w:lvl>
  </w:abstractNum>
  <w:abstractNum w:abstractNumId="1">
    <w:nsid w:val="1E1952CF"/>
    <w:multiLevelType w:val="hybridMultilevel"/>
    <w:tmpl w:val="69CAE6A0"/>
    <w:lvl w:ilvl="0" w:tplc="4A82F638">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nsid w:val="20150FAD"/>
    <w:multiLevelType w:val="hybridMultilevel"/>
    <w:tmpl w:val="C64CE222"/>
    <w:lvl w:ilvl="0" w:tplc="6032C1D0">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3194471A"/>
    <w:multiLevelType w:val="hybridMultilevel"/>
    <w:tmpl w:val="EEEEC2B2"/>
    <w:lvl w:ilvl="0" w:tplc="6032C1D0">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3DC14ECF"/>
    <w:multiLevelType w:val="hybridMultilevel"/>
    <w:tmpl w:val="A88A3FEE"/>
    <w:lvl w:ilvl="0" w:tplc="2578D9A2">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451E5511"/>
    <w:multiLevelType w:val="hybridMultilevel"/>
    <w:tmpl w:val="9EB2B5C2"/>
    <w:lvl w:ilvl="0" w:tplc="870A2E6C">
      <w:start w:val="1"/>
      <w:numFmt w:val="hebrew1"/>
      <w:lvlText w:val="%1."/>
      <w:lvlJc w:val="left"/>
      <w:pPr>
        <w:ind w:left="1080" w:hanging="360"/>
      </w:pPr>
      <w:rPr>
        <w:rFonts w:hint="default"/>
        <w:b w:val="0"/>
        <w:bCs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4AA158C9"/>
    <w:multiLevelType w:val="hybridMultilevel"/>
    <w:tmpl w:val="79868E60"/>
    <w:lvl w:ilvl="0" w:tplc="15A47178">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4D877A96"/>
    <w:multiLevelType w:val="hybridMultilevel"/>
    <w:tmpl w:val="9C32A79A"/>
    <w:lvl w:ilvl="0" w:tplc="2CCC146A">
      <w:start w:val="1"/>
      <w:numFmt w:val="hebrew1"/>
      <w:lvlText w:val="%1."/>
      <w:lvlJc w:val="left"/>
      <w:pPr>
        <w:ind w:left="831" w:hanging="360"/>
      </w:pPr>
      <w:rPr>
        <w:rFonts w:hint="default"/>
        <w:u w:val="none"/>
      </w:rPr>
    </w:lvl>
    <w:lvl w:ilvl="1" w:tplc="04090019" w:tentative="1">
      <w:start w:val="1"/>
      <w:numFmt w:val="lowerLetter"/>
      <w:lvlText w:val="%2."/>
      <w:lvlJc w:val="left"/>
      <w:pPr>
        <w:ind w:left="1551" w:hanging="360"/>
      </w:pPr>
    </w:lvl>
    <w:lvl w:ilvl="2" w:tplc="0409001B" w:tentative="1">
      <w:start w:val="1"/>
      <w:numFmt w:val="lowerRoman"/>
      <w:lvlText w:val="%3."/>
      <w:lvlJc w:val="right"/>
      <w:pPr>
        <w:ind w:left="2271" w:hanging="180"/>
      </w:pPr>
    </w:lvl>
    <w:lvl w:ilvl="3" w:tplc="0409000F" w:tentative="1">
      <w:start w:val="1"/>
      <w:numFmt w:val="decimal"/>
      <w:lvlText w:val="%4."/>
      <w:lvlJc w:val="left"/>
      <w:pPr>
        <w:ind w:left="2991" w:hanging="360"/>
      </w:pPr>
    </w:lvl>
    <w:lvl w:ilvl="4" w:tplc="04090019" w:tentative="1">
      <w:start w:val="1"/>
      <w:numFmt w:val="lowerLetter"/>
      <w:lvlText w:val="%5."/>
      <w:lvlJc w:val="left"/>
      <w:pPr>
        <w:ind w:left="3711" w:hanging="360"/>
      </w:pPr>
    </w:lvl>
    <w:lvl w:ilvl="5" w:tplc="0409001B" w:tentative="1">
      <w:start w:val="1"/>
      <w:numFmt w:val="lowerRoman"/>
      <w:lvlText w:val="%6."/>
      <w:lvlJc w:val="right"/>
      <w:pPr>
        <w:ind w:left="4431" w:hanging="180"/>
      </w:pPr>
    </w:lvl>
    <w:lvl w:ilvl="6" w:tplc="0409000F" w:tentative="1">
      <w:start w:val="1"/>
      <w:numFmt w:val="decimal"/>
      <w:lvlText w:val="%7."/>
      <w:lvlJc w:val="left"/>
      <w:pPr>
        <w:ind w:left="5151" w:hanging="360"/>
      </w:pPr>
    </w:lvl>
    <w:lvl w:ilvl="7" w:tplc="04090019" w:tentative="1">
      <w:start w:val="1"/>
      <w:numFmt w:val="lowerLetter"/>
      <w:lvlText w:val="%8."/>
      <w:lvlJc w:val="left"/>
      <w:pPr>
        <w:ind w:left="5871" w:hanging="360"/>
      </w:pPr>
    </w:lvl>
    <w:lvl w:ilvl="8" w:tplc="0409001B" w:tentative="1">
      <w:start w:val="1"/>
      <w:numFmt w:val="lowerRoman"/>
      <w:lvlText w:val="%9."/>
      <w:lvlJc w:val="right"/>
      <w:pPr>
        <w:ind w:left="6591" w:hanging="180"/>
      </w:pPr>
    </w:lvl>
  </w:abstractNum>
  <w:abstractNum w:abstractNumId="8">
    <w:nsid w:val="53936569"/>
    <w:multiLevelType w:val="hybridMultilevel"/>
    <w:tmpl w:val="C1D000B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6AE80596"/>
    <w:multiLevelType w:val="hybridMultilevel"/>
    <w:tmpl w:val="5DFC2912"/>
    <w:lvl w:ilvl="0" w:tplc="0D641E28">
      <w:numFmt w:val="bullet"/>
      <w:lvlText w:val="-"/>
      <w:lvlJc w:val="left"/>
      <w:pPr>
        <w:ind w:left="1153" w:hanging="360"/>
      </w:pPr>
      <w:rPr>
        <w:rFonts w:ascii="Calibri" w:eastAsia="Calibri" w:hAnsi="Calibri" w:cs="David" w:hint="default"/>
      </w:rPr>
    </w:lvl>
    <w:lvl w:ilvl="1" w:tplc="04090003" w:tentative="1">
      <w:start w:val="1"/>
      <w:numFmt w:val="bullet"/>
      <w:lvlText w:val="o"/>
      <w:lvlJc w:val="left"/>
      <w:pPr>
        <w:ind w:left="1873" w:hanging="360"/>
      </w:pPr>
      <w:rPr>
        <w:rFonts w:ascii="Courier New" w:hAnsi="Courier New" w:cs="Courier New" w:hint="default"/>
      </w:rPr>
    </w:lvl>
    <w:lvl w:ilvl="2" w:tplc="04090005" w:tentative="1">
      <w:start w:val="1"/>
      <w:numFmt w:val="bullet"/>
      <w:lvlText w:val=""/>
      <w:lvlJc w:val="left"/>
      <w:pPr>
        <w:ind w:left="2593" w:hanging="360"/>
      </w:pPr>
      <w:rPr>
        <w:rFonts w:ascii="Wingdings" w:hAnsi="Wingdings" w:hint="default"/>
      </w:rPr>
    </w:lvl>
    <w:lvl w:ilvl="3" w:tplc="04090001" w:tentative="1">
      <w:start w:val="1"/>
      <w:numFmt w:val="bullet"/>
      <w:lvlText w:val=""/>
      <w:lvlJc w:val="left"/>
      <w:pPr>
        <w:ind w:left="3313" w:hanging="360"/>
      </w:pPr>
      <w:rPr>
        <w:rFonts w:ascii="Symbol" w:hAnsi="Symbol" w:hint="default"/>
      </w:rPr>
    </w:lvl>
    <w:lvl w:ilvl="4" w:tplc="04090003" w:tentative="1">
      <w:start w:val="1"/>
      <w:numFmt w:val="bullet"/>
      <w:lvlText w:val="o"/>
      <w:lvlJc w:val="left"/>
      <w:pPr>
        <w:ind w:left="4033" w:hanging="360"/>
      </w:pPr>
      <w:rPr>
        <w:rFonts w:ascii="Courier New" w:hAnsi="Courier New" w:cs="Courier New" w:hint="default"/>
      </w:rPr>
    </w:lvl>
    <w:lvl w:ilvl="5" w:tplc="04090005" w:tentative="1">
      <w:start w:val="1"/>
      <w:numFmt w:val="bullet"/>
      <w:lvlText w:val=""/>
      <w:lvlJc w:val="left"/>
      <w:pPr>
        <w:ind w:left="4753" w:hanging="360"/>
      </w:pPr>
      <w:rPr>
        <w:rFonts w:ascii="Wingdings" w:hAnsi="Wingdings" w:hint="default"/>
      </w:rPr>
    </w:lvl>
    <w:lvl w:ilvl="6" w:tplc="04090001" w:tentative="1">
      <w:start w:val="1"/>
      <w:numFmt w:val="bullet"/>
      <w:lvlText w:val=""/>
      <w:lvlJc w:val="left"/>
      <w:pPr>
        <w:ind w:left="5473" w:hanging="360"/>
      </w:pPr>
      <w:rPr>
        <w:rFonts w:ascii="Symbol" w:hAnsi="Symbol" w:hint="default"/>
      </w:rPr>
    </w:lvl>
    <w:lvl w:ilvl="7" w:tplc="04090003" w:tentative="1">
      <w:start w:val="1"/>
      <w:numFmt w:val="bullet"/>
      <w:lvlText w:val="o"/>
      <w:lvlJc w:val="left"/>
      <w:pPr>
        <w:ind w:left="6193" w:hanging="360"/>
      </w:pPr>
      <w:rPr>
        <w:rFonts w:ascii="Courier New" w:hAnsi="Courier New" w:cs="Courier New" w:hint="default"/>
      </w:rPr>
    </w:lvl>
    <w:lvl w:ilvl="8" w:tplc="04090005" w:tentative="1">
      <w:start w:val="1"/>
      <w:numFmt w:val="bullet"/>
      <w:lvlText w:val=""/>
      <w:lvlJc w:val="left"/>
      <w:pPr>
        <w:ind w:left="6913" w:hanging="360"/>
      </w:pPr>
      <w:rPr>
        <w:rFonts w:ascii="Wingdings" w:hAnsi="Wingdings" w:hint="default"/>
      </w:rPr>
    </w:lvl>
  </w:abstractNum>
  <w:abstractNum w:abstractNumId="10">
    <w:nsid w:val="6EB731E4"/>
    <w:multiLevelType w:val="hybridMultilevel"/>
    <w:tmpl w:val="EEEEC2B2"/>
    <w:lvl w:ilvl="0" w:tplc="6032C1D0">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nsid w:val="70CA35FE"/>
    <w:multiLevelType w:val="hybridMultilevel"/>
    <w:tmpl w:val="1852405E"/>
    <w:lvl w:ilvl="0" w:tplc="5EA45456">
      <w:start w:val="1"/>
      <w:numFmt w:val="hebrew1"/>
      <w:lvlText w:val="%1."/>
      <w:lvlJc w:val="left"/>
      <w:pPr>
        <w:ind w:left="831"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8"/>
  </w:num>
  <w:num w:numId="2">
    <w:abstractNumId w:val="10"/>
  </w:num>
  <w:num w:numId="3">
    <w:abstractNumId w:val="6"/>
  </w:num>
  <w:num w:numId="4">
    <w:abstractNumId w:val="1"/>
  </w:num>
  <w:num w:numId="5">
    <w:abstractNumId w:val="4"/>
  </w:num>
  <w:num w:numId="6">
    <w:abstractNumId w:val="5"/>
  </w:num>
  <w:num w:numId="7">
    <w:abstractNumId w:val="7"/>
  </w:num>
  <w:num w:numId="8">
    <w:abstractNumId w:val="9"/>
  </w:num>
  <w:num w:numId="9">
    <w:abstractNumId w:val="11"/>
  </w:num>
  <w:num w:numId="10">
    <w:abstractNumId w:val="3"/>
  </w:num>
  <w:num w:numId="11">
    <w:abstractNumId w:val="2"/>
  </w:num>
  <w:num w:numId="1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E0ED4"/>
    <w:rsid w:val="000A433E"/>
    <w:rsid w:val="001D6405"/>
    <w:rsid w:val="002243F6"/>
    <w:rsid w:val="002A73A7"/>
    <w:rsid w:val="00381462"/>
    <w:rsid w:val="00432623"/>
    <w:rsid w:val="00437619"/>
    <w:rsid w:val="00492F49"/>
    <w:rsid w:val="004C1D0F"/>
    <w:rsid w:val="005029D7"/>
    <w:rsid w:val="005571F2"/>
    <w:rsid w:val="005F0939"/>
    <w:rsid w:val="00821F7A"/>
    <w:rsid w:val="009647E4"/>
    <w:rsid w:val="00AC2814"/>
    <w:rsid w:val="00B139EC"/>
    <w:rsid w:val="00D40262"/>
    <w:rsid w:val="00DB569D"/>
    <w:rsid w:val="00EB4CE0"/>
    <w:rsid w:val="00EC0003"/>
    <w:rsid w:val="00F91691"/>
    <w:rsid w:val="00FE0ED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E0ED4"/>
    <w:pPr>
      <w:bidi/>
      <w:spacing w:after="0" w:line="240" w:lineRule="auto"/>
    </w:pPr>
    <w:rPr>
      <w:rFonts w:ascii="Times New Roman" w:eastAsia="Times New Roman" w:hAnsi="Times New Roman" w:cs="Guttman Adii-Light"/>
      <w:b/>
      <w:bCs/>
      <w:sz w:val="20"/>
      <w:szCs w:val="32"/>
      <w:u w:val="single"/>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647E4"/>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E0ED4"/>
    <w:pPr>
      <w:bidi/>
      <w:spacing w:after="0" w:line="240" w:lineRule="auto"/>
    </w:pPr>
    <w:rPr>
      <w:rFonts w:ascii="Times New Roman" w:eastAsia="Times New Roman" w:hAnsi="Times New Roman" w:cs="Guttman Adii-Light"/>
      <w:b/>
      <w:bCs/>
      <w:sz w:val="20"/>
      <w:szCs w:val="32"/>
      <w:u w:val="single"/>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647E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696</Words>
  <Characters>3481</Characters>
  <Application>Microsoft Office Word</Application>
  <DocSecurity>4</DocSecurity>
  <Lines>29</Lines>
  <Paragraphs>8</Paragraphs>
  <ScaleCrop>false</ScaleCrop>
  <HeadingPairs>
    <vt:vector size="2" baseType="variant">
      <vt:variant>
        <vt:lpstr>שם</vt:lpstr>
      </vt:variant>
      <vt:variant>
        <vt:i4>1</vt:i4>
      </vt:variant>
    </vt:vector>
  </HeadingPairs>
  <TitlesOfParts>
    <vt:vector size="1" baseType="lpstr">
      <vt:lpstr/>
    </vt:vector>
  </TitlesOfParts>
  <Company>police</Company>
  <LinksUpToDate>false</LinksUpToDate>
  <CharactersWithSpaces>4169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ליאור מופקדי</dc:creator>
  <cp:lastModifiedBy>מרי שרעבי</cp:lastModifiedBy>
  <cp:revision>2</cp:revision>
  <cp:lastPrinted>2014-08-12T11:45:00Z</cp:lastPrinted>
  <dcterms:created xsi:type="dcterms:W3CDTF">2014-08-17T06:31:00Z</dcterms:created>
  <dcterms:modified xsi:type="dcterms:W3CDTF">2014-08-17T06:31:00Z</dcterms:modified>
</cp:coreProperties>
</file>